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DF4" w:rsidRPr="00481B9D" w:rsidRDefault="00657DF4" w:rsidP="006D2344">
      <w:pPr>
        <w:jc w:val="center"/>
        <w:rPr>
          <w:rFonts w:ascii="华文仿宋" w:eastAsia="华文仿宋" w:hAnsi="华文仿宋" w:cs="Times New Roman"/>
          <w:b/>
          <w:sz w:val="32"/>
          <w:szCs w:val="32"/>
        </w:rPr>
      </w:pPr>
      <w:r w:rsidRPr="00481B9D">
        <w:rPr>
          <w:rFonts w:ascii="华文仿宋" w:eastAsia="华文仿宋" w:hAnsi="华文仿宋" w:cs="Times New Roman"/>
          <w:b/>
          <w:sz w:val="32"/>
          <w:szCs w:val="32"/>
        </w:rPr>
        <w:t>关于</w:t>
      </w:r>
      <w:r w:rsidR="00481B9D">
        <w:rPr>
          <w:rFonts w:ascii="华文仿宋" w:eastAsia="华文仿宋" w:hAnsi="华文仿宋" w:cs="Times New Roman" w:hint="eastAsia"/>
          <w:b/>
          <w:sz w:val="32"/>
          <w:szCs w:val="32"/>
        </w:rPr>
        <w:t>开展</w:t>
      </w:r>
      <w:r w:rsidRPr="00481B9D">
        <w:rPr>
          <w:rFonts w:ascii="华文仿宋" w:eastAsia="华文仿宋" w:hAnsi="华文仿宋" w:cs="Times New Roman"/>
          <w:b/>
          <w:sz w:val="32"/>
          <w:szCs w:val="32"/>
        </w:rPr>
        <w:t>20</w:t>
      </w:r>
      <w:r w:rsidR="00AB17CD">
        <w:rPr>
          <w:rFonts w:ascii="华文仿宋" w:eastAsia="华文仿宋" w:hAnsi="华文仿宋" w:cs="Times New Roman"/>
          <w:b/>
          <w:sz w:val="32"/>
          <w:szCs w:val="32"/>
        </w:rPr>
        <w:t>20</w:t>
      </w:r>
      <w:r w:rsidRPr="00481B9D">
        <w:rPr>
          <w:rFonts w:ascii="华文仿宋" w:eastAsia="华文仿宋" w:hAnsi="华文仿宋" w:cs="Times New Roman"/>
          <w:b/>
          <w:sz w:val="32"/>
          <w:szCs w:val="32"/>
        </w:rPr>
        <w:t>-20</w:t>
      </w:r>
      <w:r w:rsidR="00AB17CD">
        <w:rPr>
          <w:rFonts w:ascii="华文仿宋" w:eastAsia="华文仿宋" w:hAnsi="华文仿宋" w:cs="Times New Roman"/>
          <w:b/>
          <w:sz w:val="32"/>
          <w:szCs w:val="32"/>
        </w:rPr>
        <w:t>21</w:t>
      </w:r>
      <w:r w:rsidR="00481B9D">
        <w:rPr>
          <w:rFonts w:ascii="华文仿宋" w:eastAsia="华文仿宋" w:hAnsi="华文仿宋" w:cs="Times New Roman" w:hint="eastAsia"/>
          <w:b/>
          <w:sz w:val="32"/>
          <w:szCs w:val="32"/>
        </w:rPr>
        <w:t>学年秋季</w:t>
      </w:r>
      <w:r w:rsidRPr="00481B9D">
        <w:rPr>
          <w:rFonts w:ascii="华文仿宋" w:eastAsia="华文仿宋" w:hAnsi="华文仿宋" w:cs="Times New Roman"/>
          <w:b/>
          <w:sz w:val="32"/>
          <w:szCs w:val="32"/>
        </w:rPr>
        <w:t>学期期中教学质量检查的通知</w:t>
      </w:r>
    </w:p>
    <w:p w:rsidR="00657DF4" w:rsidRPr="000F0C03" w:rsidRDefault="00657DF4" w:rsidP="006D2344">
      <w:pPr>
        <w:jc w:val="center"/>
      </w:pPr>
    </w:p>
    <w:p w:rsidR="00657DF4" w:rsidRPr="006D2344" w:rsidRDefault="00657DF4" w:rsidP="00481B9D">
      <w:pPr>
        <w:spacing w:line="360" w:lineRule="auto"/>
        <w:ind w:firstLineChars="200" w:firstLine="480"/>
        <w:rPr>
          <w:rFonts w:ascii="Times New Roman" w:hAnsi="Times New Roman" w:cs="Times New Roman"/>
          <w:sz w:val="24"/>
          <w:szCs w:val="24"/>
        </w:rPr>
      </w:pPr>
      <w:r w:rsidRPr="006D2344">
        <w:rPr>
          <w:rFonts w:ascii="Times New Roman" w:hAnsi="Times New Roman" w:cs="Times New Roman"/>
          <w:sz w:val="24"/>
          <w:szCs w:val="24"/>
        </w:rPr>
        <w:t>为了进一步规范教学秩序，加强教风学风建设，提高教学质量，根据教学管理常规工作安排，本学期的期中教学质量检查将在第</w:t>
      </w:r>
      <w:r w:rsidR="000657D7">
        <w:rPr>
          <w:rFonts w:ascii="Times New Roman" w:hAnsi="Times New Roman" w:cs="Times New Roman" w:hint="eastAsia"/>
          <w:sz w:val="24"/>
          <w:szCs w:val="24"/>
        </w:rPr>
        <w:t>九至</w:t>
      </w:r>
      <w:r w:rsidR="000657D7">
        <w:rPr>
          <w:rFonts w:ascii="Times New Roman" w:hAnsi="Times New Roman" w:cs="Times New Roman"/>
          <w:sz w:val="24"/>
          <w:szCs w:val="24"/>
        </w:rPr>
        <w:t>十</w:t>
      </w:r>
      <w:r w:rsidRPr="006D2344">
        <w:rPr>
          <w:rFonts w:ascii="Times New Roman" w:hAnsi="Times New Roman" w:cs="Times New Roman"/>
          <w:sz w:val="24"/>
          <w:szCs w:val="24"/>
        </w:rPr>
        <w:t>周</w:t>
      </w:r>
      <w:r w:rsidR="000657D7">
        <w:rPr>
          <w:rFonts w:ascii="Times New Roman" w:hAnsi="Times New Roman" w:cs="Times New Roman" w:hint="eastAsia"/>
          <w:sz w:val="24"/>
          <w:szCs w:val="24"/>
        </w:rPr>
        <w:t>（</w:t>
      </w:r>
      <w:r w:rsidR="00AB17CD">
        <w:rPr>
          <w:rFonts w:ascii="Times New Roman" w:hAnsi="Times New Roman" w:cs="Times New Roman"/>
          <w:sz w:val="24"/>
          <w:szCs w:val="24"/>
        </w:rPr>
        <w:t>2020</w:t>
      </w:r>
      <w:r w:rsidR="000657D7">
        <w:rPr>
          <w:rFonts w:ascii="Times New Roman" w:hAnsi="Times New Roman" w:cs="Times New Roman" w:hint="eastAsia"/>
          <w:sz w:val="24"/>
          <w:szCs w:val="24"/>
        </w:rPr>
        <w:t>年</w:t>
      </w:r>
      <w:r w:rsidR="00AB17CD">
        <w:rPr>
          <w:rFonts w:ascii="Times New Roman" w:hAnsi="Times New Roman" w:cs="Times New Roman"/>
          <w:sz w:val="24"/>
          <w:szCs w:val="24"/>
        </w:rPr>
        <w:t>11</w:t>
      </w:r>
      <w:r w:rsidR="000657D7">
        <w:rPr>
          <w:rFonts w:ascii="Times New Roman" w:hAnsi="Times New Roman" w:cs="Times New Roman" w:hint="eastAsia"/>
          <w:sz w:val="24"/>
          <w:szCs w:val="24"/>
        </w:rPr>
        <w:t>月</w:t>
      </w:r>
      <w:r w:rsidR="00AB17CD">
        <w:rPr>
          <w:rFonts w:ascii="Times New Roman" w:hAnsi="Times New Roman" w:cs="Times New Roman"/>
          <w:sz w:val="24"/>
          <w:szCs w:val="24"/>
        </w:rPr>
        <w:t>23</w:t>
      </w:r>
      <w:r w:rsidR="000657D7">
        <w:rPr>
          <w:rFonts w:ascii="Times New Roman" w:hAnsi="Times New Roman" w:cs="Times New Roman" w:hint="eastAsia"/>
          <w:sz w:val="24"/>
          <w:szCs w:val="24"/>
        </w:rPr>
        <w:t>日</w:t>
      </w:r>
      <w:r w:rsidR="000657D7">
        <w:rPr>
          <w:rFonts w:ascii="Times New Roman" w:hAnsi="Times New Roman" w:cs="Times New Roman"/>
          <w:sz w:val="24"/>
          <w:szCs w:val="24"/>
        </w:rPr>
        <w:t>—</w:t>
      </w:r>
      <w:r w:rsidR="00AB17CD">
        <w:rPr>
          <w:rFonts w:ascii="Times New Roman" w:hAnsi="Times New Roman" w:cs="Times New Roman"/>
          <w:sz w:val="24"/>
          <w:szCs w:val="24"/>
        </w:rPr>
        <w:t>12</w:t>
      </w:r>
      <w:r w:rsidR="00AB17CD">
        <w:rPr>
          <w:rFonts w:ascii="Times New Roman" w:hAnsi="Times New Roman" w:cs="Times New Roman" w:hint="eastAsia"/>
          <w:sz w:val="24"/>
          <w:szCs w:val="24"/>
        </w:rPr>
        <w:t>月</w:t>
      </w:r>
      <w:r w:rsidR="00AB17CD">
        <w:rPr>
          <w:rFonts w:ascii="Times New Roman" w:hAnsi="Times New Roman" w:cs="Times New Roman" w:hint="eastAsia"/>
          <w:sz w:val="24"/>
          <w:szCs w:val="24"/>
        </w:rPr>
        <w:t>4</w:t>
      </w:r>
      <w:r w:rsidR="000657D7">
        <w:rPr>
          <w:rFonts w:ascii="Times New Roman" w:hAnsi="Times New Roman" w:cs="Times New Roman" w:hint="eastAsia"/>
          <w:sz w:val="24"/>
          <w:szCs w:val="24"/>
        </w:rPr>
        <w:t>日）</w:t>
      </w:r>
      <w:r w:rsidRPr="006D2344">
        <w:rPr>
          <w:rFonts w:ascii="Times New Roman" w:hAnsi="Times New Roman" w:cs="Times New Roman"/>
          <w:sz w:val="24"/>
          <w:szCs w:val="24"/>
        </w:rPr>
        <w:t>开展。具体安排如下：</w:t>
      </w:r>
    </w:p>
    <w:p w:rsidR="00657DF4" w:rsidRPr="006D2344" w:rsidRDefault="00657DF4" w:rsidP="00481B9D">
      <w:pPr>
        <w:spacing w:beforeLines="50" w:before="156" w:afterLines="50" w:after="156" w:line="360" w:lineRule="auto"/>
        <w:rPr>
          <w:rFonts w:ascii="Times New Roman" w:hAnsi="Times New Roman" w:cs="Times New Roman"/>
          <w:b/>
          <w:sz w:val="24"/>
          <w:szCs w:val="24"/>
        </w:rPr>
      </w:pPr>
      <w:r w:rsidRPr="006D2344">
        <w:rPr>
          <w:rFonts w:ascii="Times New Roman" w:hAnsi="Times New Roman" w:cs="Times New Roman"/>
          <w:b/>
          <w:sz w:val="24"/>
          <w:szCs w:val="24"/>
        </w:rPr>
        <w:t>一、检查内容</w:t>
      </w:r>
    </w:p>
    <w:p w:rsidR="00657DF4" w:rsidRPr="006D2344" w:rsidRDefault="00657DF4" w:rsidP="00481B9D">
      <w:pPr>
        <w:spacing w:line="360" w:lineRule="auto"/>
        <w:ind w:firstLineChars="200" w:firstLine="480"/>
        <w:rPr>
          <w:rFonts w:ascii="Times New Roman" w:hAnsi="Times New Roman" w:cs="Times New Roman"/>
          <w:sz w:val="24"/>
          <w:szCs w:val="24"/>
        </w:rPr>
      </w:pPr>
      <w:r w:rsidRPr="006D2344">
        <w:rPr>
          <w:rFonts w:ascii="Times New Roman" w:hAnsi="Times New Roman" w:cs="Times New Roman"/>
          <w:sz w:val="24"/>
          <w:szCs w:val="24"/>
        </w:rPr>
        <w:t>本次期中教学</w:t>
      </w:r>
      <w:r w:rsidR="000F0C03" w:rsidRPr="006D2344">
        <w:rPr>
          <w:rFonts w:ascii="Times New Roman" w:hAnsi="Times New Roman" w:cs="Times New Roman"/>
          <w:sz w:val="24"/>
          <w:szCs w:val="24"/>
        </w:rPr>
        <w:t>质量</w:t>
      </w:r>
      <w:r w:rsidRPr="006D2344">
        <w:rPr>
          <w:rFonts w:ascii="Times New Roman" w:hAnsi="Times New Roman" w:cs="Times New Roman"/>
          <w:sz w:val="24"/>
          <w:szCs w:val="24"/>
        </w:rPr>
        <w:t>检查以日常教学工作为主要内容，全面检查教学规范、教学质量，重点要求以下内容：</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1</w:t>
      </w:r>
      <w:r w:rsidRPr="006D2344">
        <w:rPr>
          <w:rFonts w:ascii="Times New Roman" w:hAnsi="Times New Roman" w:cs="Times New Roman"/>
          <w:sz w:val="24"/>
          <w:szCs w:val="24"/>
        </w:rPr>
        <w:t>．教学规范情况</w:t>
      </w:r>
      <w:r w:rsidR="006D2344">
        <w:rPr>
          <w:rFonts w:ascii="Times New Roman" w:hAnsi="Times New Roman" w:cs="Times New Roman" w:hint="eastAsia"/>
          <w:sz w:val="24"/>
          <w:szCs w:val="24"/>
        </w:rPr>
        <w:t>，</w:t>
      </w:r>
      <w:r w:rsidRPr="006D2344">
        <w:rPr>
          <w:rFonts w:ascii="Times New Roman" w:hAnsi="Times New Roman" w:cs="Times New Roman"/>
          <w:sz w:val="24"/>
          <w:szCs w:val="24"/>
        </w:rPr>
        <w:t>包括课程教学大纲、教学进程、实践教学、学生平时作业布置与批阅等方面的执行情况</w:t>
      </w:r>
      <w:r w:rsidR="006D2344">
        <w:rPr>
          <w:rFonts w:ascii="Times New Roman" w:hAnsi="Times New Roman" w:cs="Times New Roman" w:hint="eastAsia"/>
          <w:sz w:val="24"/>
          <w:szCs w:val="24"/>
        </w:rPr>
        <w:t>；</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2</w:t>
      </w:r>
      <w:r w:rsidRPr="006D2344">
        <w:rPr>
          <w:rFonts w:ascii="Times New Roman" w:hAnsi="Times New Roman" w:cs="Times New Roman"/>
          <w:sz w:val="24"/>
          <w:szCs w:val="24"/>
        </w:rPr>
        <w:t>．组织听课情况</w:t>
      </w:r>
      <w:r w:rsidR="006D2344">
        <w:rPr>
          <w:rFonts w:ascii="Times New Roman" w:hAnsi="Times New Roman" w:cs="Times New Roman" w:hint="eastAsia"/>
          <w:sz w:val="24"/>
          <w:szCs w:val="24"/>
        </w:rPr>
        <w:t>，</w:t>
      </w:r>
      <w:r w:rsidRPr="006D2344">
        <w:rPr>
          <w:rFonts w:ascii="Times New Roman" w:hAnsi="Times New Roman" w:cs="Times New Roman"/>
          <w:sz w:val="24"/>
          <w:szCs w:val="24"/>
        </w:rPr>
        <w:t>尤其是对新开设课程或者新进教师主讲课程或有学生反映教学问题的课程组织听课，提出的改进意见及措施</w:t>
      </w:r>
      <w:r w:rsidR="006D2344">
        <w:rPr>
          <w:rFonts w:ascii="Times New Roman" w:hAnsi="Times New Roman" w:cs="Times New Roman" w:hint="eastAsia"/>
          <w:sz w:val="24"/>
          <w:szCs w:val="24"/>
        </w:rPr>
        <w:t>。</w:t>
      </w:r>
      <w:r w:rsidRPr="006D2344">
        <w:rPr>
          <w:rFonts w:ascii="Times New Roman" w:hAnsi="Times New Roman" w:cs="Times New Roman"/>
          <w:sz w:val="24"/>
          <w:szCs w:val="24"/>
        </w:rPr>
        <w:t>有针对性地抽取部分任课教师的教案，检查其备课情况</w:t>
      </w:r>
      <w:r w:rsidR="006D2344">
        <w:rPr>
          <w:rFonts w:ascii="Times New Roman" w:hAnsi="Times New Roman" w:cs="Times New Roman" w:hint="eastAsia"/>
          <w:sz w:val="24"/>
          <w:szCs w:val="24"/>
        </w:rPr>
        <w:t>；</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3</w:t>
      </w:r>
      <w:r w:rsidRPr="006D2344">
        <w:rPr>
          <w:rFonts w:ascii="Times New Roman" w:hAnsi="Times New Roman" w:cs="Times New Roman"/>
          <w:sz w:val="24"/>
          <w:szCs w:val="24"/>
        </w:rPr>
        <w:t>．实践教学环节</w:t>
      </w:r>
      <w:r w:rsidR="006D2344">
        <w:rPr>
          <w:rFonts w:ascii="Times New Roman" w:hAnsi="Times New Roman" w:cs="Times New Roman" w:hint="eastAsia"/>
          <w:sz w:val="24"/>
          <w:szCs w:val="24"/>
        </w:rPr>
        <w:t>，</w:t>
      </w:r>
      <w:r w:rsidRPr="006D2344">
        <w:rPr>
          <w:rFonts w:ascii="Times New Roman" w:hAnsi="Times New Roman" w:cs="Times New Roman"/>
          <w:sz w:val="24"/>
          <w:szCs w:val="24"/>
        </w:rPr>
        <w:t>实验课教学质量、</w:t>
      </w:r>
      <w:r w:rsidR="00F01A4E" w:rsidRPr="006D2344">
        <w:rPr>
          <w:rFonts w:ascii="Times New Roman" w:hAnsi="Times New Roman" w:cs="Times New Roman"/>
          <w:sz w:val="24"/>
          <w:szCs w:val="24"/>
        </w:rPr>
        <w:t>实习教学质量、</w:t>
      </w:r>
      <w:r w:rsidRPr="006D2344">
        <w:rPr>
          <w:rFonts w:ascii="Times New Roman" w:hAnsi="Times New Roman" w:cs="Times New Roman"/>
          <w:sz w:val="24"/>
          <w:szCs w:val="24"/>
        </w:rPr>
        <w:t>实验指导效果以及课程</w:t>
      </w:r>
      <w:r w:rsidR="00F01A4E" w:rsidRPr="006D2344">
        <w:rPr>
          <w:rFonts w:ascii="Times New Roman" w:hAnsi="Times New Roman" w:cs="Times New Roman"/>
          <w:sz w:val="24"/>
          <w:szCs w:val="24"/>
        </w:rPr>
        <w:t>设计报告核查</w:t>
      </w:r>
      <w:r w:rsidRPr="006D2344">
        <w:rPr>
          <w:rFonts w:ascii="Times New Roman" w:hAnsi="Times New Roman" w:cs="Times New Roman"/>
          <w:sz w:val="24"/>
          <w:szCs w:val="24"/>
        </w:rPr>
        <w:t>等</w:t>
      </w:r>
      <w:r w:rsidR="00F01A4E" w:rsidRPr="006D2344">
        <w:rPr>
          <w:rFonts w:ascii="Times New Roman" w:hAnsi="Times New Roman" w:cs="Times New Roman"/>
          <w:sz w:val="24"/>
          <w:szCs w:val="24"/>
        </w:rPr>
        <w:t>方面</w:t>
      </w:r>
      <w:r w:rsidR="00215AEB">
        <w:rPr>
          <w:rFonts w:ascii="Times New Roman" w:hAnsi="Times New Roman" w:cs="Times New Roman" w:hint="eastAsia"/>
          <w:sz w:val="24"/>
          <w:szCs w:val="24"/>
        </w:rPr>
        <w:t>；</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4</w:t>
      </w:r>
      <w:r w:rsidRPr="006D2344">
        <w:rPr>
          <w:rFonts w:ascii="Times New Roman" w:hAnsi="Times New Roman" w:cs="Times New Roman"/>
          <w:sz w:val="24"/>
          <w:szCs w:val="24"/>
        </w:rPr>
        <w:t>．教师坐班答疑</w:t>
      </w:r>
      <w:r w:rsidR="00215AEB">
        <w:rPr>
          <w:rFonts w:ascii="Times New Roman" w:hAnsi="Times New Roman" w:cs="Times New Roman" w:hint="eastAsia"/>
          <w:sz w:val="24"/>
          <w:szCs w:val="24"/>
        </w:rPr>
        <w:t>、</w:t>
      </w:r>
      <w:r w:rsidRPr="006D2344">
        <w:rPr>
          <w:rFonts w:ascii="Times New Roman" w:hAnsi="Times New Roman" w:cs="Times New Roman"/>
          <w:sz w:val="24"/>
          <w:szCs w:val="24"/>
        </w:rPr>
        <w:t>自习辅导等工作的实施情况</w:t>
      </w:r>
      <w:r w:rsidR="00215AEB">
        <w:rPr>
          <w:rFonts w:ascii="Times New Roman" w:hAnsi="Times New Roman" w:cs="Times New Roman" w:hint="eastAsia"/>
          <w:sz w:val="24"/>
          <w:szCs w:val="24"/>
        </w:rPr>
        <w:t>；</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5</w:t>
      </w:r>
      <w:r w:rsidRPr="006D2344">
        <w:rPr>
          <w:rFonts w:ascii="Times New Roman" w:hAnsi="Times New Roman" w:cs="Times New Roman"/>
          <w:sz w:val="24"/>
          <w:szCs w:val="24"/>
        </w:rPr>
        <w:t>．组织召开教师</w:t>
      </w:r>
      <w:r w:rsidR="00215AEB">
        <w:rPr>
          <w:rFonts w:ascii="Times New Roman" w:hAnsi="Times New Roman" w:cs="Times New Roman" w:hint="eastAsia"/>
          <w:sz w:val="24"/>
          <w:szCs w:val="24"/>
        </w:rPr>
        <w:t>、</w:t>
      </w:r>
      <w:r w:rsidRPr="006D2344">
        <w:rPr>
          <w:rFonts w:ascii="Times New Roman" w:hAnsi="Times New Roman" w:cs="Times New Roman"/>
          <w:sz w:val="24"/>
          <w:szCs w:val="24"/>
        </w:rPr>
        <w:t>学生座谈会或者开展教学情况问卷调查</w:t>
      </w:r>
      <w:r w:rsidR="00215AEB">
        <w:rPr>
          <w:rFonts w:ascii="Times New Roman" w:hAnsi="Times New Roman" w:cs="Times New Roman" w:hint="eastAsia"/>
          <w:sz w:val="24"/>
          <w:szCs w:val="24"/>
        </w:rPr>
        <w:t>，</w:t>
      </w:r>
      <w:r w:rsidRPr="006D2344">
        <w:rPr>
          <w:rFonts w:ascii="Times New Roman" w:hAnsi="Times New Roman" w:cs="Times New Roman"/>
          <w:sz w:val="24"/>
          <w:szCs w:val="24"/>
        </w:rPr>
        <w:t>了解教学动态</w:t>
      </w:r>
      <w:r w:rsidR="00215AEB">
        <w:rPr>
          <w:rFonts w:ascii="Times New Roman" w:hAnsi="Times New Roman" w:cs="Times New Roman" w:hint="eastAsia"/>
          <w:sz w:val="24"/>
          <w:szCs w:val="24"/>
        </w:rPr>
        <w:t>，</w:t>
      </w:r>
      <w:r w:rsidRPr="006D2344">
        <w:rPr>
          <w:rFonts w:ascii="Times New Roman" w:hAnsi="Times New Roman" w:cs="Times New Roman"/>
          <w:sz w:val="24"/>
          <w:szCs w:val="24"/>
        </w:rPr>
        <w:t>听取师生对改进和提高教学质量的意见和建议</w:t>
      </w:r>
      <w:r w:rsidR="00C62878">
        <w:rPr>
          <w:rFonts w:ascii="Times New Roman" w:hAnsi="Times New Roman" w:cs="Times New Roman" w:hint="eastAsia"/>
          <w:sz w:val="24"/>
          <w:szCs w:val="24"/>
        </w:rPr>
        <w:t>；</w:t>
      </w:r>
    </w:p>
    <w:p w:rsidR="00481B9D"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6</w:t>
      </w:r>
      <w:r w:rsidRPr="006D2344">
        <w:rPr>
          <w:rFonts w:ascii="Times New Roman" w:hAnsi="Times New Roman" w:cs="Times New Roman"/>
          <w:sz w:val="24"/>
          <w:szCs w:val="24"/>
        </w:rPr>
        <w:t>．组织实施专项教学质量监测、教学专项评估</w:t>
      </w:r>
      <w:r w:rsidR="00C62878">
        <w:rPr>
          <w:rFonts w:ascii="Times New Roman" w:hAnsi="Times New Roman" w:cs="Times New Roman" w:hint="eastAsia"/>
          <w:sz w:val="24"/>
          <w:szCs w:val="24"/>
        </w:rPr>
        <w:t>；</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7</w:t>
      </w:r>
      <w:r w:rsidRPr="006D2344">
        <w:rPr>
          <w:rFonts w:ascii="Times New Roman" w:hAnsi="Times New Roman" w:cs="Times New Roman"/>
          <w:sz w:val="24"/>
          <w:szCs w:val="24"/>
        </w:rPr>
        <w:t>．各二级教学单位的其他教学</w:t>
      </w:r>
      <w:r w:rsidR="00F01A4E" w:rsidRPr="006D2344">
        <w:rPr>
          <w:rFonts w:ascii="Times New Roman" w:hAnsi="Times New Roman" w:cs="Times New Roman"/>
          <w:sz w:val="24"/>
          <w:szCs w:val="24"/>
        </w:rPr>
        <w:t>质量</w:t>
      </w:r>
      <w:r w:rsidRPr="006D2344">
        <w:rPr>
          <w:rFonts w:ascii="Times New Roman" w:hAnsi="Times New Roman" w:cs="Times New Roman"/>
          <w:sz w:val="24"/>
          <w:szCs w:val="24"/>
        </w:rPr>
        <w:t>检查和评价工作</w:t>
      </w:r>
      <w:r w:rsidR="00C62878">
        <w:rPr>
          <w:rFonts w:ascii="Times New Roman" w:hAnsi="Times New Roman" w:cs="Times New Roman" w:hint="eastAsia"/>
          <w:sz w:val="24"/>
          <w:szCs w:val="24"/>
        </w:rPr>
        <w:t>。</w:t>
      </w:r>
    </w:p>
    <w:p w:rsidR="00657DF4" w:rsidRPr="00215AEB" w:rsidRDefault="00657DF4" w:rsidP="00215AEB">
      <w:pPr>
        <w:spacing w:beforeLines="50" w:before="156" w:afterLines="50" w:after="156" w:line="360" w:lineRule="auto"/>
        <w:rPr>
          <w:rFonts w:ascii="Times New Roman" w:hAnsi="Times New Roman" w:cs="Times New Roman"/>
          <w:b/>
          <w:sz w:val="24"/>
          <w:szCs w:val="24"/>
        </w:rPr>
      </w:pPr>
      <w:r w:rsidRPr="00215AEB">
        <w:rPr>
          <w:rFonts w:ascii="Times New Roman" w:hAnsi="Times New Roman" w:cs="Times New Roman"/>
          <w:b/>
          <w:sz w:val="24"/>
          <w:szCs w:val="24"/>
        </w:rPr>
        <w:t>二、检查方式和要求</w:t>
      </w:r>
    </w:p>
    <w:p w:rsidR="00657DF4" w:rsidRPr="00215AEB" w:rsidRDefault="00657DF4" w:rsidP="00215AEB">
      <w:pPr>
        <w:spacing w:line="360" w:lineRule="auto"/>
        <w:rPr>
          <w:rFonts w:ascii="Times New Roman" w:hAnsi="Times New Roman" w:cs="Times New Roman"/>
          <w:sz w:val="24"/>
          <w:szCs w:val="24"/>
        </w:rPr>
      </w:pPr>
      <w:r w:rsidRPr="006D2344">
        <w:rPr>
          <w:rFonts w:ascii="Times New Roman" w:hAnsi="Times New Roman" w:cs="Times New Roman"/>
          <w:sz w:val="24"/>
          <w:szCs w:val="24"/>
        </w:rPr>
        <w:t>（</w:t>
      </w:r>
      <w:r w:rsidRPr="006D2344">
        <w:rPr>
          <w:rFonts w:ascii="Times New Roman" w:hAnsi="Times New Roman" w:cs="Times New Roman"/>
          <w:sz w:val="24"/>
          <w:szCs w:val="24"/>
        </w:rPr>
        <w:t>1</w:t>
      </w:r>
      <w:r w:rsidRPr="006D2344">
        <w:rPr>
          <w:rFonts w:ascii="Times New Roman" w:hAnsi="Times New Roman" w:cs="Times New Roman"/>
          <w:sz w:val="24"/>
          <w:szCs w:val="24"/>
        </w:rPr>
        <w:t>）自查自评：</w:t>
      </w:r>
      <w:r w:rsidR="00972DA2">
        <w:rPr>
          <w:rFonts w:ascii="Times New Roman" w:hAnsi="Times New Roman" w:cs="Times New Roman" w:hint="eastAsia"/>
          <w:sz w:val="24"/>
          <w:szCs w:val="24"/>
        </w:rPr>
        <w:t>本次</w:t>
      </w:r>
      <w:r w:rsidRPr="006D2344">
        <w:rPr>
          <w:rFonts w:ascii="Times New Roman" w:hAnsi="Times New Roman" w:cs="Times New Roman"/>
          <w:sz w:val="24"/>
          <w:szCs w:val="24"/>
        </w:rPr>
        <w:t>期中教学</w:t>
      </w:r>
      <w:r w:rsidR="00972DA2">
        <w:rPr>
          <w:rFonts w:ascii="Times New Roman" w:hAnsi="Times New Roman" w:cs="Times New Roman" w:hint="eastAsia"/>
          <w:sz w:val="24"/>
          <w:szCs w:val="24"/>
        </w:rPr>
        <w:t>质量</w:t>
      </w:r>
      <w:r w:rsidRPr="006D2344">
        <w:rPr>
          <w:rFonts w:ascii="Times New Roman" w:hAnsi="Times New Roman" w:cs="Times New Roman"/>
          <w:sz w:val="24"/>
          <w:szCs w:val="24"/>
        </w:rPr>
        <w:t>检查的方式以二级教学单位自查为主。各二级教学单位须成立期中教学</w:t>
      </w:r>
      <w:r w:rsidR="00972DA2">
        <w:rPr>
          <w:rFonts w:ascii="Times New Roman" w:hAnsi="Times New Roman" w:cs="Times New Roman" w:hint="eastAsia"/>
          <w:sz w:val="24"/>
          <w:szCs w:val="24"/>
        </w:rPr>
        <w:t>质量</w:t>
      </w:r>
      <w:r w:rsidRPr="006D2344">
        <w:rPr>
          <w:rFonts w:ascii="Times New Roman" w:hAnsi="Times New Roman" w:cs="Times New Roman"/>
          <w:sz w:val="24"/>
          <w:szCs w:val="24"/>
        </w:rPr>
        <w:t>检查组，制定</w:t>
      </w:r>
      <w:r w:rsidR="00972DA2">
        <w:rPr>
          <w:rFonts w:ascii="Times New Roman" w:hAnsi="Times New Roman" w:cs="Times New Roman" w:hint="eastAsia"/>
          <w:sz w:val="24"/>
          <w:szCs w:val="24"/>
        </w:rPr>
        <w:t>详细的</w:t>
      </w:r>
      <w:r w:rsidRPr="006D2344">
        <w:rPr>
          <w:rFonts w:ascii="Times New Roman" w:hAnsi="Times New Roman" w:cs="Times New Roman"/>
          <w:sz w:val="24"/>
          <w:szCs w:val="24"/>
        </w:rPr>
        <w:t>工作计划</w:t>
      </w:r>
      <w:r w:rsidR="00972DA2">
        <w:rPr>
          <w:rFonts w:ascii="Times New Roman" w:hAnsi="Times New Roman" w:cs="Times New Roman" w:hint="eastAsia"/>
          <w:sz w:val="24"/>
          <w:szCs w:val="24"/>
        </w:rPr>
        <w:t>。</w:t>
      </w:r>
      <w:r w:rsidRPr="006D2344">
        <w:rPr>
          <w:rFonts w:ascii="Times New Roman" w:hAnsi="Times New Roman" w:cs="Times New Roman"/>
          <w:sz w:val="24"/>
          <w:szCs w:val="24"/>
        </w:rPr>
        <w:t>检查过程中，既要寻找亮点，塑造典型案例，又要查找不足，分析改进的措施</w:t>
      </w:r>
      <w:r w:rsidR="00972DA2">
        <w:rPr>
          <w:rFonts w:ascii="Times New Roman" w:hAnsi="Times New Roman" w:cs="Times New Roman" w:hint="eastAsia"/>
          <w:sz w:val="24"/>
          <w:szCs w:val="24"/>
        </w:rPr>
        <w:t>，</w:t>
      </w:r>
      <w:r w:rsidR="00972DA2">
        <w:rPr>
          <w:rFonts w:ascii="Times New Roman" w:hAnsi="Times New Roman" w:cs="Times New Roman"/>
          <w:sz w:val="24"/>
          <w:szCs w:val="24"/>
        </w:rPr>
        <w:t>重点解决</w:t>
      </w:r>
      <w:r w:rsidR="00972DA2">
        <w:rPr>
          <w:rFonts w:ascii="Times New Roman" w:hAnsi="Times New Roman" w:cs="Times New Roman" w:hint="eastAsia"/>
          <w:sz w:val="24"/>
          <w:szCs w:val="24"/>
        </w:rPr>
        <w:t>或</w:t>
      </w:r>
      <w:r w:rsidR="00972DA2">
        <w:rPr>
          <w:rFonts w:ascii="Times New Roman" w:hAnsi="Times New Roman" w:cs="Times New Roman"/>
          <w:sz w:val="24"/>
          <w:szCs w:val="24"/>
        </w:rPr>
        <w:t>反馈往期师生多次</w:t>
      </w:r>
      <w:r w:rsidR="00972DA2">
        <w:rPr>
          <w:rFonts w:ascii="Times New Roman" w:hAnsi="Times New Roman" w:cs="Times New Roman" w:hint="eastAsia"/>
          <w:sz w:val="24"/>
          <w:szCs w:val="24"/>
        </w:rPr>
        <w:t>提出</w:t>
      </w:r>
      <w:r w:rsidR="00972DA2">
        <w:rPr>
          <w:rFonts w:ascii="Times New Roman" w:hAnsi="Times New Roman" w:cs="Times New Roman"/>
          <w:sz w:val="24"/>
          <w:szCs w:val="24"/>
        </w:rPr>
        <w:t>的</w:t>
      </w:r>
      <w:r w:rsidR="00972DA2">
        <w:rPr>
          <w:rFonts w:ascii="Times New Roman" w:hAnsi="Times New Roman" w:cs="Times New Roman" w:hint="eastAsia"/>
          <w:sz w:val="24"/>
          <w:szCs w:val="24"/>
        </w:rPr>
        <w:t>有关影响</w:t>
      </w:r>
      <w:r w:rsidR="00972DA2">
        <w:rPr>
          <w:rFonts w:ascii="Times New Roman" w:hAnsi="Times New Roman" w:cs="Times New Roman"/>
          <w:sz w:val="24"/>
          <w:szCs w:val="24"/>
        </w:rPr>
        <w:t>教学质量</w:t>
      </w:r>
      <w:r w:rsidR="00972DA2">
        <w:rPr>
          <w:rFonts w:ascii="Times New Roman" w:hAnsi="Times New Roman" w:cs="Times New Roman" w:hint="eastAsia"/>
          <w:sz w:val="24"/>
          <w:szCs w:val="24"/>
        </w:rPr>
        <w:t>的</w:t>
      </w:r>
      <w:r w:rsidR="00C62878">
        <w:rPr>
          <w:rFonts w:ascii="Times New Roman" w:hAnsi="Times New Roman" w:cs="Times New Roman"/>
          <w:sz w:val="24"/>
          <w:szCs w:val="24"/>
        </w:rPr>
        <w:t>意见或</w:t>
      </w:r>
      <w:r w:rsidR="00972DA2">
        <w:rPr>
          <w:rFonts w:ascii="Times New Roman" w:hAnsi="Times New Roman" w:cs="Times New Roman"/>
          <w:sz w:val="24"/>
          <w:szCs w:val="24"/>
        </w:rPr>
        <w:t>建议</w:t>
      </w:r>
      <w:r w:rsidRPr="006D2344">
        <w:rPr>
          <w:rFonts w:ascii="Times New Roman" w:hAnsi="Times New Roman" w:cs="Times New Roman"/>
          <w:sz w:val="24"/>
          <w:szCs w:val="24"/>
        </w:rPr>
        <w:t>。</w:t>
      </w:r>
      <w:r w:rsidR="000F0C03" w:rsidRPr="00215AEB">
        <w:rPr>
          <w:rFonts w:ascii="Times New Roman" w:hAnsi="Times New Roman" w:cs="Times New Roman"/>
          <w:sz w:val="24"/>
          <w:szCs w:val="24"/>
        </w:rPr>
        <w:t>请各单位加大</w:t>
      </w:r>
      <w:r w:rsidR="00972DA2">
        <w:rPr>
          <w:rFonts w:ascii="Times New Roman" w:hAnsi="Times New Roman" w:cs="Times New Roman" w:hint="eastAsia"/>
          <w:sz w:val="24"/>
          <w:szCs w:val="24"/>
        </w:rPr>
        <w:t>自查</w:t>
      </w:r>
      <w:r w:rsidR="000F0C03" w:rsidRPr="00215AEB">
        <w:rPr>
          <w:rFonts w:ascii="Times New Roman" w:hAnsi="Times New Roman" w:cs="Times New Roman"/>
          <w:sz w:val="24"/>
          <w:szCs w:val="24"/>
        </w:rPr>
        <w:t>力度，覆盖教学的全部内容和范围</w:t>
      </w:r>
      <w:r w:rsidR="00972DA2">
        <w:rPr>
          <w:rFonts w:ascii="Times New Roman" w:hAnsi="Times New Roman" w:cs="Times New Roman" w:hint="eastAsia"/>
          <w:sz w:val="24"/>
          <w:szCs w:val="24"/>
        </w:rPr>
        <w:t>。</w:t>
      </w:r>
      <w:r w:rsidR="00215AEB">
        <w:rPr>
          <w:rFonts w:ascii="Times New Roman" w:hAnsi="Times New Roman" w:cs="Times New Roman"/>
          <w:sz w:val="24"/>
          <w:szCs w:val="24"/>
        </w:rPr>
        <w:t xml:space="preserve"> </w:t>
      </w:r>
    </w:p>
    <w:p w:rsidR="00657DF4" w:rsidRPr="00215AEB"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w:t>
      </w:r>
      <w:r w:rsidRPr="006D2344">
        <w:rPr>
          <w:rFonts w:ascii="Times New Roman" w:hAnsi="Times New Roman" w:cs="Times New Roman"/>
          <w:sz w:val="24"/>
          <w:szCs w:val="24"/>
        </w:rPr>
        <w:t>2</w:t>
      </w:r>
      <w:r w:rsidRPr="006D2344">
        <w:rPr>
          <w:rFonts w:ascii="Times New Roman" w:hAnsi="Times New Roman" w:cs="Times New Roman"/>
          <w:sz w:val="24"/>
          <w:szCs w:val="24"/>
        </w:rPr>
        <w:t>）学校抽查：</w:t>
      </w:r>
      <w:r w:rsidRPr="00C62878">
        <w:rPr>
          <w:rFonts w:ascii="Times New Roman" w:hAnsi="Times New Roman" w:cs="Times New Roman"/>
          <w:color w:val="FF0000"/>
          <w:sz w:val="24"/>
          <w:szCs w:val="24"/>
        </w:rPr>
        <w:t>请各二级教学单位将本部门的期中教学质量检查方案、计划与各类师生座谈会安排（时间、地点）</w:t>
      </w:r>
      <w:r w:rsidR="007C135D">
        <w:rPr>
          <w:rFonts w:ascii="Times New Roman" w:hAnsi="Times New Roman" w:cs="Times New Roman" w:hint="eastAsia"/>
          <w:color w:val="FF0000"/>
          <w:sz w:val="24"/>
          <w:szCs w:val="24"/>
        </w:rPr>
        <w:t xml:space="preserve"> </w:t>
      </w:r>
      <w:bookmarkStart w:id="0" w:name="_GoBack"/>
      <w:bookmarkEnd w:id="0"/>
      <w:r w:rsidRPr="00C62878">
        <w:rPr>
          <w:rFonts w:ascii="Times New Roman" w:hAnsi="Times New Roman" w:cs="Times New Roman"/>
          <w:color w:val="FF0000"/>
          <w:sz w:val="24"/>
          <w:szCs w:val="24"/>
        </w:rPr>
        <w:t>于</w:t>
      </w:r>
      <w:r w:rsidRPr="00C62878">
        <w:rPr>
          <w:rFonts w:ascii="Times New Roman" w:hAnsi="Times New Roman" w:cs="Times New Roman"/>
          <w:color w:val="FF0000"/>
          <w:sz w:val="24"/>
          <w:szCs w:val="24"/>
        </w:rPr>
        <w:t>20</w:t>
      </w:r>
      <w:r w:rsidR="00AB17CD">
        <w:rPr>
          <w:rFonts w:ascii="Times New Roman" w:hAnsi="Times New Roman" w:cs="Times New Roman"/>
          <w:color w:val="FF0000"/>
          <w:sz w:val="24"/>
          <w:szCs w:val="24"/>
        </w:rPr>
        <w:t>20</w:t>
      </w:r>
      <w:r w:rsidRPr="00C62878">
        <w:rPr>
          <w:rFonts w:ascii="Times New Roman" w:hAnsi="Times New Roman" w:cs="Times New Roman"/>
          <w:color w:val="FF0000"/>
          <w:sz w:val="24"/>
          <w:szCs w:val="24"/>
        </w:rPr>
        <w:t>年</w:t>
      </w:r>
      <w:r w:rsidR="006D2344" w:rsidRPr="00C62878">
        <w:rPr>
          <w:rFonts w:ascii="Times New Roman" w:hAnsi="Times New Roman" w:cs="Times New Roman"/>
          <w:color w:val="FF0000"/>
          <w:sz w:val="24"/>
          <w:szCs w:val="24"/>
        </w:rPr>
        <w:t>11</w:t>
      </w:r>
      <w:r w:rsidRPr="00C62878">
        <w:rPr>
          <w:rFonts w:ascii="Times New Roman" w:hAnsi="Times New Roman" w:cs="Times New Roman"/>
          <w:color w:val="FF0000"/>
          <w:sz w:val="24"/>
          <w:szCs w:val="24"/>
        </w:rPr>
        <w:t>月</w:t>
      </w:r>
      <w:r w:rsidR="00AB17CD">
        <w:rPr>
          <w:rFonts w:ascii="Times New Roman" w:hAnsi="Times New Roman" w:cs="Times New Roman"/>
          <w:color w:val="FF0000"/>
          <w:sz w:val="24"/>
          <w:szCs w:val="24"/>
        </w:rPr>
        <w:t>24</w:t>
      </w:r>
      <w:r w:rsidRPr="00C62878">
        <w:rPr>
          <w:rFonts w:ascii="Times New Roman" w:hAnsi="Times New Roman" w:cs="Times New Roman"/>
          <w:color w:val="FF0000"/>
          <w:sz w:val="24"/>
          <w:szCs w:val="24"/>
        </w:rPr>
        <w:t>日（周</w:t>
      </w:r>
      <w:r w:rsidR="00AB17CD">
        <w:rPr>
          <w:rFonts w:ascii="Times New Roman" w:hAnsi="Times New Roman" w:cs="Times New Roman" w:hint="eastAsia"/>
          <w:color w:val="FF0000"/>
          <w:sz w:val="24"/>
          <w:szCs w:val="24"/>
        </w:rPr>
        <w:t>二</w:t>
      </w:r>
      <w:r w:rsidRPr="00C62878">
        <w:rPr>
          <w:rFonts w:ascii="Times New Roman" w:hAnsi="Times New Roman" w:cs="Times New Roman"/>
          <w:color w:val="FF0000"/>
          <w:sz w:val="24"/>
          <w:szCs w:val="24"/>
        </w:rPr>
        <w:t>）前</w:t>
      </w:r>
      <w:r w:rsidRPr="006D2344">
        <w:rPr>
          <w:rFonts w:ascii="Times New Roman" w:hAnsi="Times New Roman" w:cs="Times New Roman"/>
          <w:sz w:val="24"/>
          <w:szCs w:val="24"/>
        </w:rPr>
        <w:t>发电子文</w:t>
      </w:r>
      <w:r w:rsidRPr="006D2344">
        <w:rPr>
          <w:rFonts w:ascii="Times New Roman" w:hAnsi="Times New Roman" w:cs="Times New Roman"/>
          <w:sz w:val="24"/>
          <w:szCs w:val="24"/>
        </w:rPr>
        <w:lastRenderedPageBreak/>
        <w:t>档至邮箱</w:t>
      </w:r>
      <w:r w:rsidR="00215AEB">
        <w:rPr>
          <w:rFonts w:ascii="Times New Roman" w:hAnsi="Times New Roman" w:cs="Times New Roman" w:hint="eastAsia"/>
          <w:sz w:val="24"/>
          <w:szCs w:val="24"/>
        </w:rPr>
        <w:t>：</w:t>
      </w:r>
      <w:hyperlink r:id="rId6" w:history="1">
        <w:r w:rsidR="00215AEB" w:rsidRPr="00881F2E">
          <w:rPr>
            <w:rStyle w:val="a6"/>
            <w:rFonts w:ascii="Times New Roman" w:hAnsi="Times New Roman" w:cs="Times New Roman" w:hint="eastAsia"/>
            <w:sz w:val="24"/>
            <w:szCs w:val="24"/>
          </w:rPr>
          <w:t>zgb@sspu.edu.cn</w:t>
        </w:r>
      </w:hyperlink>
      <w:r w:rsidR="00215AEB">
        <w:rPr>
          <w:rFonts w:ascii="Times New Roman" w:hAnsi="Times New Roman" w:cs="Times New Roman" w:hint="eastAsia"/>
          <w:sz w:val="24"/>
          <w:szCs w:val="24"/>
        </w:rPr>
        <w:t>，</w:t>
      </w:r>
      <w:r w:rsidRPr="006D2344">
        <w:rPr>
          <w:rFonts w:ascii="Times New Roman" w:hAnsi="Times New Roman" w:cs="Times New Roman"/>
          <w:sz w:val="24"/>
          <w:szCs w:val="24"/>
        </w:rPr>
        <w:t>教学质量管理办公室将在各二级教学单位自查的基础上，组织相关人员抽查</w:t>
      </w:r>
      <w:r w:rsidR="00215AEB">
        <w:rPr>
          <w:rFonts w:ascii="Times New Roman" w:hAnsi="Times New Roman" w:cs="Times New Roman" w:hint="eastAsia"/>
          <w:sz w:val="24"/>
          <w:szCs w:val="24"/>
        </w:rPr>
        <w:t>；</w:t>
      </w:r>
      <w:r w:rsidRPr="006D2344">
        <w:rPr>
          <w:rFonts w:ascii="Times New Roman" w:hAnsi="Times New Roman" w:cs="Times New Roman"/>
          <w:sz w:val="24"/>
          <w:szCs w:val="24"/>
        </w:rPr>
        <w:t>并将视情况参加部分二级教学单位组织的座谈会和</w:t>
      </w:r>
      <w:r w:rsidR="00F01A4E" w:rsidRPr="006D2344">
        <w:rPr>
          <w:rFonts w:ascii="Times New Roman" w:hAnsi="Times New Roman" w:cs="Times New Roman"/>
          <w:sz w:val="24"/>
          <w:szCs w:val="24"/>
        </w:rPr>
        <w:t>自行组织学生召开座谈会</w:t>
      </w:r>
      <w:r w:rsidRPr="006D2344">
        <w:rPr>
          <w:rFonts w:ascii="Times New Roman" w:hAnsi="Times New Roman" w:cs="Times New Roman"/>
          <w:sz w:val="24"/>
          <w:szCs w:val="24"/>
        </w:rPr>
        <w:t>。</w:t>
      </w:r>
    </w:p>
    <w:p w:rsidR="00657DF4" w:rsidRPr="00215AEB" w:rsidRDefault="00657DF4" w:rsidP="00215AEB">
      <w:pPr>
        <w:spacing w:beforeLines="50" w:before="156" w:afterLines="50" w:after="156" w:line="360" w:lineRule="auto"/>
        <w:rPr>
          <w:rFonts w:ascii="Times New Roman" w:hAnsi="Times New Roman" w:cs="Times New Roman"/>
          <w:b/>
          <w:sz w:val="24"/>
          <w:szCs w:val="24"/>
        </w:rPr>
      </w:pPr>
      <w:r w:rsidRPr="00215AEB">
        <w:rPr>
          <w:rFonts w:ascii="Times New Roman" w:hAnsi="Times New Roman" w:cs="Times New Roman"/>
          <w:b/>
          <w:sz w:val="24"/>
          <w:szCs w:val="24"/>
        </w:rPr>
        <w:t>三、检查</w:t>
      </w:r>
      <w:r w:rsidR="006D2344" w:rsidRPr="00215AEB">
        <w:rPr>
          <w:rFonts w:ascii="Times New Roman" w:hAnsi="Times New Roman" w:cs="Times New Roman"/>
          <w:b/>
          <w:sz w:val="24"/>
          <w:szCs w:val="24"/>
        </w:rPr>
        <w:t>总结与反馈</w:t>
      </w:r>
    </w:p>
    <w:p w:rsidR="00657DF4" w:rsidRPr="006D2344" w:rsidRDefault="00657DF4" w:rsidP="00972DA2">
      <w:pPr>
        <w:spacing w:line="360" w:lineRule="auto"/>
        <w:ind w:firstLineChars="200" w:firstLine="480"/>
        <w:rPr>
          <w:rFonts w:ascii="Times New Roman" w:hAnsi="Times New Roman" w:cs="Times New Roman"/>
          <w:sz w:val="24"/>
          <w:szCs w:val="24"/>
        </w:rPr>
      </w:pPr>
      <w:r w:rsidRPr="006D2344">
        <w:rPr>
          <w:rFonts w:ascii="Times New Roman" w:hAnsi="Times New Roman" w:cs="Times New Roman"/>
          <w:sz w:val="24"/>
          <w:szCs w:val="24"/>
        </w:rPr>
        <w:t>各二级教学单位根据本学期期中教学质量自查情况，做好分析报告</w:t>
      </w:r>
      <w:r w:rsidR="006D2344" w:rsidRPr="006D2344">
        <w:rPr>
          <w:rFonts w:ascii="Times New Roman" w:hAnsi="Times New Roman" w:cs="Times New Roman"/>
          <w:sz w:val="24"/>
          <w:szCs w:val="24"/>
        </w:rPr>
        <w:t>和</w:t>
      </w:r>
      <w:r w:rsidR="00C62878">
        <w:rPr>
          <w:rFonts w:ascii="Times New Roman" w:hAnsi="Times New Roman" w:cs="Times New Roman" w:hint="eastAsia"/>
          <w:sz w:val="24"/>
          <w:szCs w:val="24"/>
        </w:rPr>
        <w:t>总</w:t>
      </w:r>
      <w:r w:rsidR="006D2344" w:rsidRPr="006D2344">
        <w:rPr>
          <w:rFonts w:ascii="Times New Roman" w:hAnsi="Times New Roman" w:cs="Times New Roman"/>
          <w:sz w:val="24"/>
          <w:szCs w:val="24"/>
        </w:rPr>
        <w:t>结工作</w:t>
      </w:r>
      <w:r w:rsidRPr="006D2344">
        <w:rPr>
          <w:rFonts w:ascii="Times New Roman" w:hAnsi="Times New Roman" w:cs="Times New Roman"/>
          <w:sz w:val="24"/>
          <w:szCs w:val="24"/>
        </w:rPr>
        <w:t>，主要包括：</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1</w:t>
      </w:r>
      <w:r w:rsidRPr="006D2344">
        <w:rPr>
          <w:rFonts w:ascii="Times New Roman" w:hAnsi="Times New Roman" w:cs="Times New Roman"/>
          <w:sz w:val="24"/>
          <w:szCs w:val="24"/>
        </w:rPr>
        <w:t>．期中教学质量检查的具体做法；</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2</w:t>
      </w:r>
      <w:r w:rsidRPr="006D2344">
        <w:rPr>
          <w:rFonts w:ascii="Times New Roman" w:hAnsi="Times New Roman" w:cs="Times New Roman"/>
          <w:sz w:val="24"/>
          <w:szCs w:val="24"/>
        </w:rPr>
        <w:t>．对典型案例的分析阐述；</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 xml:space="preserve">3. </w:t>
      </w:r>
      <w:r w:rsidRPr="006D2344">
        <w:rPr>
          <w:rFonts w:ascii="Times New Roman" w:hAnsi="Times New Roman" w:cs="Times New Roman"/>
          <w:sz w:val="24"/>
          <w:szCs w:val="24"/>
        </w:rPr>
        <w:t>重点检查的项目及完成情况；</w:t>
      </w:r>
    </w:p>
    <w:p w:rsidR="00657DF4" w:rsidRPr="006D2344" w:rsidRDefault="00657DF4" w:rsidP="006D2344">
      <w:pPr>
        <w:spacing w:line="360" w:lineRule="auto"/>
        <w:rPr>
          <w:rFonts w:ascii="Times New Roman" w:hAnsi="Times New Roman" w:cs="Times New Roman"/>
          <w:sz w:val="24"/>
          <w:szCs w:val="24"/>
        </w:rPr>
      </w:pPr>
      <w:r w:rsidRPr="006D2344">
        <w:rPr>
          <w:rFonts w:ascii="Times New Roman" w:hAnsi="Times New Roman" w:cs="Times New Roman"/>
          <w:sz w:val="24"/>
          <w:szCs w:val="24"/>
        </w:rPr>
        <w:t>4</w:t>
      </w:r>
      <w:r w:rsidRPr="006D2344">
        <w:rPr>
          <w:rFonts w:ascii="Times New Roman" w:hAnsi="Times New Roman" w:cs="Times New Roman"/>
          <w:sz w:val="24"/>
          <w:szCs w:val="24"/>
        </w:rPr>
        <w:t>．检查中主要解决哪些实际问题；落实了多少整改措施，有效性如何等以及对学生、教师反映意见的处理与答复情况。</w:t>
      </w:r>
    </w:p>
    <w:p w:rsidR="00657DF4" w:rsidRPr="006D2344" w:rsidRDefault="00657DF4" w:rsidP="00215AEB">
      <w:pPr>
        <w:spacing w:line="360" w:lineRule="auto"/>
        <w:ind w:firstLineChars="200" w:firstLine="480"/>
        <w:rPr>
          <w:rFonts w:ascii="Times New Roman" w:hAnsi="Times New Roman" w:cs="Times New Roman"/>
          <w:sz w:val="24"/>
          <w:szCs w:val="24"/>
        </w:rPr>
      </w:pPr>
      <w:r w:rsidRPr="00C62878">
        <w:rPr>
          <w:rFonts w:ascii="Times New Roman" w:hAnsi="Times New Roman" w:cs="Times New Roman"/>
          <w:color w:val="FF0000"/>
          <w:sz w:val="24"/>
          <w:szCs w:val="24"/>
        </w:rPr>
        <w:t>各二级教学单位在</w:t>
      </w:r>
      <w:r w:rsidRPr="00C62878">
        <w:rPr>
          <w:rFonts w:ascii="Times New Roman" w:hAnsi="Times New Roman" w:cs="Times New Roman"/>
          <w:color w:val="FF0000"/>
          <w:sz w:val="24"/>
          <w:szCs w:val="24"/>
        </w:rPr>
        <w:t>20</w:t>
      </w:r>
      <w:r w:rsidR="00AB17CD">
        <w:rPr>
          <w:rFonts w:ascii="Times New Roman" w:hAnsi="Times New Roman" w:cs="Times New Roman"/>
          <w:color w:val="FF0000"/>
          <w:sz w:val="24"/>
          <w:szCs w:val="24"/>
        </w:rPr>
        <w:t>20</w:t>
      </w:r>
      <w:r w:rsidRPr="00C62878">
        <w:rPr>
          <w:rFonts w:ascii="Times New Roman" w:hAnsi="Times New Roman" w:cs="Times New Roman"/>
          <w:color w:val="FF0000"/>
          <w:sz w:val="24"/>
          <w:szCs w:val="24"/>
        </w:rPr>
        <w:t>年</w:t>
      </w:r>
      <w:r w:rsidR="006D2344" w:rsidRPr="00C62878">
        <w:rPr>
          <w:rFonts w:ascii="Times New Roman" w:hAnsi="Times New Roman" w:cs="Times New Roman"/>
          <w:color w:val="FF0000"/>
          <w:sz w:val="24"/>
          <w:szCs w:val="24"/>
        </w:rPr>
        <w:t>1</w:t>
      </w:r>
      <w:r w:rsidR="00972DA2" w:rsidRPr="00C62878">
        <w:rPr>
          <w:rFonts w:ascii="Times New Roman" w:hAnsi="Times New Roman" w:cs="Times New Roman"/>
          <w:color w:val="FF0000"/>
          <w:sz w:val="24"/>
          <w:szCs w:val="24"/>
        </w:rPr>
        <w:t>2</w:t>
      </w:r>
      <w:r w:rsidRPr="00C62878">
        <w:rPr>
          <w:rFonts w:ascii="Times New Roman" w:hAnsi="Times New Roman" w:cs="Times New Roman"/>
          <w:color w:val="FF0000"/>
          <w:sz w:val="24"/>
          <w:szCs w:val="24"/>
        </w:rPr>
        <w:t>月</w:t>
      </w:r>
      <w:r w:rsidR="00AB17CD">
        <w:rPr>
          <w:rFonts w:ascii="Times New Roman" w:hAnsi="Times New Roman" w:cs="Times New Roman"/>
          <w:color w:val="FF0000"/>
          <w:sz w:val="24"/>
          <w:szCs w:val="24"/>
        </w:rPr>
        <w:t>20</w:t>
      </w:r>
      <w:r w:rsidRPr="00C62878">
        <w:rPr>
          <w:rFonts w:ascii="Times New Roman" w:hAnsi="Times New Roman" w:cs="Times New Roman"/>
          <w:color w:val="FF0000"/>
          <w:sz w:val="24"/>
          <w:szCs w:val="24"/>
        </w:rPr>
        <w:t>日（</w:t>
      </w:r>
      <w:r w:rsidR="00972DA2" w:rsidRPr="00C62878">
        <w:rPr>
          <w:rFonts w:ascii="Times New Roman" w:hAnsi="Times New Roman" w:cs="Times New Roman" w:hint="eastAsia"/>
          <w:color w:val="FF0000"/>
          <w:sz w:val="24"/>
          <w:szCs w:val="24"/>
        </w:rPr>
        <w:t>周</w:t>
      </w:r>
      <w:r w:rsidR="00AB17CD">
        <w:rPr>
          <w:rFonts w:ascii="Times New Roman" w:hAnsi="Times New Roman" w:cs="Times New Roman" w:hint="eastAsia"/>
          <w:color w:val="FF0000"/>
          <w:sz w:val="24"/>
          <w:szCs w:val="24"/>
        </w:rPr>
        <w:t>日</w:t>
      </w:r>
      <w:r w:rsidRPr="00C62878">
        <w:rPr>
          <w:rFonts w:ascii="Times New Roman" w:hAnsi="Times New Roman" w:cs="Times New Roman"/>
          <w:color w:val="FF0000"/>
          <w:sz w:val="24"/>
          <w:szCs w:val="24"/>
        </w:rPr>
        <w:t>）之前将期中教学质量检查分析报告</w:t>
      </w:r>
      <w:r w:rsidR="00C62878" w:rsidRPr="00C62878">
        <w:rPr>
          <w:rFonts w:ascii="Times New Roman" w:hAnsi="Times New Roman" w:cs="Times New Roman" w:hint="eastAsia"/>
          <w:color w:val="FF0000"/>
          <w:sz w:val="24"/>
          <w:szCs w:val="24"/>
        </w:rPr>
        <w:t>与总</w:t>
      </w:r>
      <w:r w:rsidR="00C62878" w:rsidRPr="00C62878">
        <w:rPr>
          <w:rFonts w:ascii="Times New Roman" w:hAnsi="Times New Roman" w:cs="Times New Roman"/>
          <w:color w:val="FF0000"/>
          <w:sz w:val="24"/>
          <w:szCs w:val="24"/>
        </w:rPr>
        <w:t>结</w:t>
      </w:r>
      <w:r w:rsidRPr="00C62878">
        <w:rPr>
          <w:rFonts w:ascii="Times New Roman" w:hAnsi="Times New Roman" w:cs="Times New Roman"/>
          <w:color w:val="FF0000"/>
          <w:sz w:val="24"/>
          <w:szCs w:val="24"/>
        </w:rPr>
        <w:t>发至邮箱</w:t>
      </w:r>
      <w:r w:rsidR="00215AEB" w:rsidRPr="00C62878">
        <w:rPr>
          <w:rFonts w:ascii="Times New Roman" w:hAnsi="Times New Roman" w:cs="Times New Roman" w:hint="eastAsia"/>
          <w:color w:val="FF0000"/>
          <w:sz w:val="24"/>
          <w:szCs w:val="24"/>
        </w:rPr>
        <w:t>：</w:t>
      </w:r>
      <w:hyperlink r:id="rId7" w:history="1">
        <w:r w:rsidR="00215AEB" w:rsidRPr="00C62878">
          <w:rPr>
            <w:rStyle w:val="a6"/>
            <w:rFonts w:ascii="Times New Roman" w:hAnsi="Times New Roman" w:cs="Times New Roman" w:hint="eastAsia"/>
            <w:color w:val="FF0000"/>
            <w:sz w:val="24"/>
            <w:szCs w:val="24"/>
          </w:rPr>
          <w:t>zgb@sspu.edu.cn</w:t>
        </w:r>
      </w:hyperlink>
      <w:r w:rsidR="00215AEB" w:rsidRPr="00C62878">
        <w:rPr>
          <w:rFonts w:ascii="Times New Roman" w:hAnsi="Times New Roman" w:cs="Times New Roman" w:hint="eastAsia"/>
          <w:color w:val="FF0000"/>
          <w:sz w:val="24"/>
          <w:szCs w:val="24"/>
        </w:rPr>
        <w:t>。</w:t>
      </w:r>
      <w:r w:rsidRPr="006D2344">
        <w:rPr>
          <w:rFonts w:ascii="Times New Roman" w:hAnsi="Times New Roman" w:cs="Times New Roman"/>
          <w:sz w:val="24"/>
          <w:szCs w:val="24"/>
        </w:rPr>
        <w:t>此外，各二级教学单位要树立规范化管理和质量监控的意识，将教学质量检查过程中形成的各项检查记录、文本整理存档。</w:t>
      </w:r>
    </w:p>
    <w:p w:rsidR="00215AEB" w:rsidRDefault="00215AEB" w:rsidP="00215AEB">
      <w:pPr>
        <w:spacing w:line="360" w:lineRule="auto"/>
        <w:ind w:firstLineChars="200" w:firstLine="480"/>
        <w:rPr>
          <w:rFonts w:ascii="Times New Roman" w:hAnsi="Times New Roman" w:cs="Times New Roman"/>
          <w:sz w:val="24"/>
          <w:szCs w:val="24"/>
        </w:rPr>
      </w:pPr>
    </w:p>
    <w:p w:rsidR="00657DF4" w:rsidRPr="006D2344" w:rsidRDefault="006D2344" w:rsidP="00215AEB">
      <w:pPr>
        <w:spacing w:line="360" w:lineRule="auto"/>
        <w:ind w:firstLineChars="200" w:firstLine="480"/>
        <w:rPr>
          <w:rFonts w:ascii="Times New Roman" w:hAnsi="Times New Roman" w:cs="Times New Roman"/>
          <w:sz w:val="24"/>
          <w:szCs w:val="24"/>
        </w:rPr>
      </w:pPr>
      <w:r w:rsidRPr="006D2344">
        <w:rPr>
          <w:rFonts w:ascii="Times New Roman" w:hAnsi="Times New Roman" w:cs="Times New Roman"/>
          <w:sz w:val="24"/>
          <w:szCs w:val="24"/>
        </w:rPr>
        <w:t>联系人：江</w:t>
      </w:r>
      <w:r w:rsidR="00C62878">
        <w:rPr>
          <w:rFonts w:ascii="Times New Roman" w:hAnsi="Times New Roman" w:cs="Times New Roman" w:hint="eastAsia"/>
          <w:sz w:val="24"/>
          <w:szCs w:val="24"/>
        </w:rPr>
        <w:t xml:space="preserve"> </w:t>
      </w:r>
      <w:r w:rsidRPr="006D2344">
        <w:rPr>
          <w:rFonts w:ascii="Times New Roman" w:hAnsi="Times New Roman" w:cs="Times New Roman"/>
          <w:sz w:val="24"/>
          <w:szCs w:val="24"/>
        </w:rPr>
        <w:t>强</w:t>
      </w:r>
      <w:r w:rsidRPr="006D2344">
        <w:rPr>
          <w:rFonts w:ascii="Times New Roman" w:hAnsi="Times New Roman" w:cs="Times New Roman"/>
          <w:sz w:val="24"/>
          <w:szCs w:val="24"/>
        </w:rPr>
        <w:t xml:space="preserve">  </w:t>
      </w:r>
      <w:r w:rsidRPr="006D2344">
        <w:rPr>
          <w:rFonts w:ascii="Times New Roman" w:hAnsi="Times New Roman" w:cs="Times New Roman"/>
          <w:sz w:val="24"/>
          <w:szCs w:val="24"/>
        </w:rPr>
        <w:t>电话：</w:t>
      </w:r>
      <w:r w:rsidR="00AB17CD">
        <w:rPr>
          <w:rFonts w:ascii="Times New Roman" w:hAnsi="Times New Roman" w:cs="Times New Roman" w:hint="eastAsia"/>
          <w:sz w:val="24"/>
          <w:szCs w:val="24"/>
        </w:rPr>
        <w:t>021</w:t>
      </w:r>
      <w:r w:rsidR="00AB17CD">
        <w:rPr>
          <w:rFonts w:ascii="Times New Roman" w:hAnsi="Times New Roman" w:cs="Times New Roman"/>
          <w:sz w:val="24"/>
          <w:szCs w:val="24"/>
        </w:rPr>
        <w:t>-</w:t>
      </w:r>
      <w:r w:rsidRPr="006D2344">
        <w:rPr>
          <w:rFonts w:ascii="Times New Roman" w:hAnsi="Times New Roman" w:cs="Times New Roman"/>
          <w:sz w:val="24"/>
          <w:szCs w:val="24"/>
        </w:rPr>
        <w:t>50216240</w:t>
      </w:r>
    </w:p>
    <w:p w:rsidR="00657DF4" w:rsidRPr="006D2344" w:rsidRDefault="00657DF4" w:rsidP="006D2344">
      <w:pPr>
        <w:spacing w:line="360" w:lineRule="auto"/>
        <w:rPr>
          <w:rFonts w:ascii="Times New Roman" w:hAnsi="Times New Roman" w:cs="Times New Roman"/>
          <w:sz w:val="24"/>
          <w:szCs w:val="24"/>
        </w:rPr>
      </w:pPr>
    </w:p>
    <w:p w:rsidR="00657DF4" w:rsidRPr="006D2344" w:rsidRDefault="00657DF4" w:rsidP="00215AEB">
      <w:pPr>
        <w:spacing w:line="360" w:lineRule="auto"/>
        <w:jc w:val="right"/>
        <w:rPr>
          <w:rFonts w:ascii="Times New Roman" w:hAnsi="Times New Roman" w:cs="Times New Roman"/>
          <w:sz w:val="24"/>
          <w:szCs w:val="24"/>
        </w:rPr>
      </w:pPr>
      <w:r w:rsidRPr="006D2344">
        <w:rPr>
          <w:rFonts w:ascii="Times New Roman" w:hAnsi="Times New Roman" w:cs="Times New Roman"/>
          <w:sz w:val="24"/>
          <w:szCs w:val="24"/>
        </w:rPr>
        <w:t>教学质量管理办公室</w:t>
      </w:r>
    </w:p>
    <w:p w:rsidR="00657DF4" w:rsidRPr="006D2344" w:rsidRDefault="00657DF4" w:rsidP="00215AEB">
      <w:pPr>
        <w:spacing w:line="360" w:lineRule="auto"/>
        <w:jc w:val="right"/>
        <w:rPr>
          <w:rFonts w:ascii="Times New Roman" w:hAnsi="Times New Roman" w:cs="Times New Roman"/>
          <w:sz w:val="24"/>
          <w:szCs w:val="24"/>
        </w:rPr>
      </w:pPr>
      <w:r w:rsidRPr="006D2344">
        <w:rPr>
          <w:rFonts w:ascii="Times New Roman" w:hAnsi="Times New Roman" w:cs="Times New Roman"/>
          <w:sz w:val="24"/>
          <w:szCs w:val="24"/>
        </w:rPr>
        <w:t>20</w:t>
      </w:r>
      <w:r w:rsidR="00AB17CD">
        <w:rPr>
          <w:rFonts w:ascii="Times New Roman" w:hAnsi="Times New Roman" w:cs="Times New Roman"/>
          <w:sz w:val="24"/>
          <w:szCs w:val="24"/>
        </w:rPr>
        <w:t>20</w:t>
      </w:r>
      <w:r w:rsidRPr="006D2344">
        <w:rPr>
          <w:rFonts w:ascii="Times New Roman" w:hAnsi="Times New Roman" w:cs="Times New Roman"/>
          <w:sz w:val="24"/>
          <w:szCs w:val="24"/>
        </w:rPr>
        <w:t>年</w:t>
      </w:r>
      <w:r w:rsidR="003C4BEF">
        <w:rPr>
          <w:rFonts w:ascii="Times New Roman" w:hAnsi="Times New Roman" w:cs="Times New Roman"/>
          <w:sz w:val="24"/>
          <w:szCs w:val="24"/>
        </w:rPr>
        <w:t>1</w:t>
      </w:r>
      <w:r w:rsidR="00AB17CD">
        <w:rPr>
          <w:rFonts w:ascii="Times New Roman" w:hAnsi="Times New Roman" w:cs="Times New Roman"/>
          <w:sz w:val="24"/>
          <w:szCs w:val="24"/>
        </w:rPr>
        <w:t>1</w:t>
      </w:r>
      <w:r w:rsidRPr="006D2344">
        <w:rPr>
          <w:rFonts w:ascii="Times New Roman" w:hAnsi="Times New Roman" w:cs="Times New Roman"/>
          <w:sz w:val="24"/>
          <w:szCs w:val="24"/>
        </w:rPr>
        <w:t>月</w:t>
      </w:r>
      <w:r w:rsidR="00AB17CD">
        <w:rPr>
          <w:rFonts w:ascii="Times New Roman" w:hAnsi="Times New Roman" w:cs="Times New Roman"/>
          <w:sz w:val="24"/>
          <w:szCs w:val="24"/>
        </w:rPr>
        <w:t>18</w:t>
      </w:r>
      <w:r w:rsidRPr="006D2344">
        <w:rPr>
          <w:rFonts w:ascii="Times New Roman" w:hAnsi="Times New Roman" w:cs="Times New Roman"/>
          <w:sz w:val="24"/>
          <w:szCs w:val="24"/>
        </w:rPr>
        <w:t>日</w:t>
      </w:r>
    </w:p>
    <w:sectPr w:rsidR="00657DF4" w:rsidRPr="006D23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DAB" w:rsidRDefault="00DA5DAB" w:rsidP="00657DF4">
      <w:r>
        <w:separator/>
      </w:r>
    </w:p>
  </w:endnote>
  <w:endnote w:type="continuationSeparator" w:id="0">
    <w:p w:rsidR="00DA5DAB" w:rsidRDefault="00DA5DAB" w:rsidP="0065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DAB" w:rsidRDefault="00DA5DAB" w:rsidP="00657DF4">
      <w:r>
        <w:separator/>
      </w:r>
    </w:p>
  </w:footnote>
  <w:footnote w:type="continuationSeparator" w:id="0">
    <w:p w:rsidR="00DA5DAB" w:rsidRDefault="00DA5DAB" w:rsidP="00657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819"/>
    <w:rsid w:val="00007EAC"/>
    <w:rsid w:val="000657D7"/>
    <w:rsid w:val="000F0C03"/>
    <w:rsid w:val="00215AEB"/>
    <w:rsid w:val="003C4BEF"/>
    <w:rsid w:val="00481B9D"/>
    <w:rsid w:val="00657DF4"/>
    <w:rsid w:val="006D2344"/>
    <w:rsid w:val="007C135D"/>
    <w:rsid w:val="007E284A"/>
    <w:rsid w:val="00972DA2"/>
    <w:rsid w:val="00AB17CD"/>
    <w:rsid w:val="00B93060"/>
    <w:rsid w:val="00C62878"/>
    <w:rsid w:val="00CE1819"/>
    <w:rsid w:val="00DA5DAB"/>
    <w:rsid w:val="00F01A4E"/>
    <w:rsid w:val="00FC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AC2E6C-EF0B-45B6-8478-1958E22F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57D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57DF4"/>
    <w:rPr>
      <w:sz w:val="18"/>
      <w:szCs w:val="18"/>
    </w:rPr>
  </w:style>
  <w:style w:type="paragraph" w:styleId="a4">
    <w:name w:val="footer"/>
    <w:basedOn w:val="a"/>
    <w:link w:val="Char0"/>
    <w:uiPriority w:val="99"/>
    <w:unhideWhenUsed/>
    <w:rsid w:val="00657DF4"/>
    <w:pPr>
      <w:tabs>
        <w:tab w:val="center" w:pos="4153"/>
        <w:tab w:val="right" w:pos="8306"/>
      </w:tabs>
      <w:snapToGrid w:val="0"/>
      <w:jc w:val="left"/>
    </w:pPr>
    <w:rPr>
      <w:sz w:val="18"/>
      <w:szCs w:val="18"/>
    </w:rPr>
  </w:style>
  <w:style w:type="character" w:customStyle="1" w:styleId="Char0">
    <w:name w:val="页脚 Char"/>
    <w:basedOn w:val="a0"/>
    <w:link w:val="a4"/>
    <w:uiPriority w:val="99"/>
    <w:rsid w:val="00657DF4"/>
    <w:rPr>
      <w:sz w:val="18"/>
      <w:szCs w:val="18"/>
    </w:rPr>
  </w:style>
  <w:style w:type="paragraph" w:styleId="a5">
    <w:name w:val="Date"/>
    <w:basedOn w:val="a"/>
    <w:next w:val="a"/>
    <w:link w:val="Char1"/>
    <w:uiPriority w:val="99"/>
    <w:semiHidden/>
    <w:unhideWhenUsed/>
    <w:rsid w:val="00657DF4"/>
    <w:pPr>
      <w:ind w:leftChars="2500" w:left="100"/>
    </w:pPr>
  </w:style>
  <w:style w:type="character" w:customStyle="1" w:styleId="Char1">
    <w:name w:val="日期 Char"/>
    <w:basedOn w:val="a0"/>
    <w:link w:val="a5"/>
    <w:uiPriority w:val="99"/>
    <w:semiHidden/>
    <w:rsid w:val="00657DF4"/>
  </w:style>
  <w:style w:type="character" w:styleId="a6">
    <w:name w:val="Hyperlink"/>
    <w:basedOn w:val="a0"/>
    <w:uiPriority w:val="99"/>
    <w:unhideWhenUsed/>
    <w:rsid w:val="00215A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685672">
      <w:bodyDiv w:val="1"/>
      <w:marLeft w:val="0"/>
      <w:marRight w:val="0"/>
      <w:marTop w:val="0"/>
      <w:marBottom w:val="0"/>
      <w:divBdr>
        <w:top w:val="none" w:sz="0" w:space="0" w:color="auto"/>
        <w:left w:val="none" w:sz="0" w:space="0" w:color="auto"/>
        <w:bottom w:val="none" w:sz="0" w:space="0" w:color="auto"/>
        <w:right w:val="none" w:sz="0" w:space="0" w:color="auto"/>
      </w:divBdr>
      <w:divsChild>
        <w:div w:id="1555583679">
          <w:marLeft w:val="0"/>
          <w:marRight w:val="0"/>
          <w:marTop w:val="100"/>
          <w:marBottom w:val="100"/>
          <w:divBdr>
            <w:top w:val="none" w:sz="0" w:space="0" w:color="auto"/>
            <w:left w:val="none" w:sz="0" w:space="0" w:color="auto"/>
            <w:bottom w:val="none" w:sz="0" w:space="0" w:color="auto"/>
            <w:right w:val="none" w:sz="0" w:space="0" w:color="auto"/>
          </w:divBdr>
        </w:div>
        <w:div w:id="2040470517">
          <w:marLeft w:val="0"/>
          <w:marRight w:val="0"/>
          <w:marTop w:val="100"/>
          <w:marBottom w:val="100"/>
          <w:divBdr>
            <w:top w:val="dashed" w:sz="6" w:space="0" w:color="CCCCCC"/>
            <w:left w:val="dashed" w:sz="6" w:space="0" w:color="CCCCCC"/>
            <w:bottom w:val="dashed" w:sz="6" w:space="0" w:color="CCCCCC"/>
            <w:right w:val="dashed" w:sz="6" w:space="0" w:color="CCCCCC"/>
          </w:divBdr>
        </w:div>
        <w:div w:id="22820010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zgb@sspu.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gb@ssp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2</Pages>
  <Words>179</Words>
  <Characters>1026</Characters>
  <Application>Microsoft Office Word</Application>
  <DocSecurity>0</DocSecurity>
  <Lines>8</Lines>
  <Paragraphs>2</Paragraphs>
  <ScaleCrop>false</ScaleCrop>
  <Company>微软中国</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2018-11-07T01:12:00Z</dcterms:created>
  <dcterms:modified xsi:type="dcterms:W3CDTF">2020-11-18T02:19:00Z</dcterms:modified>
</cp:coreProperties>
</file>