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A23D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黑体" w:hAnsi="黑体" w:eastAsia="黑体" w:cs="黑体"/>
          <w:b/>
          <w:sz w:val="24"/>
          <w:szCs w:val="24"/>
        </w:rPr>
      </w:pPr>
      <w:r>
        <w:rPr>
          <w:rFonts w:hint="eastAsia" w:ascii="华文中宋" w:hAnsi="华文中宋" w:eastAsia="华文中宋" w:cs="华文中宋"/>
          <w:b/>
          <w:sz w:val="28"/>
          <w:szCs w:val="28"/>
        </w:rPr>
        <w:t>关于开展202</w:t>
      </w:r>
      <w:r>
        <w:rPr>
          <w:rFonts w:hint="eastAsia" w:ascii="华文中宋" w:hAnsi="华文中宋" w:eastAsia="华文中宋" w:cs="华文中宋"/>
          <w:b/>
          <w:sz w:val="28"/>
          <w:szCs w:val="28"/>
          <w:lang w:val="en-US" w:eastAsia="zh-CN"/>
        </w:rPr>
        <w:t>4</w:t>
      </w:r>
      <w:r>
        <w:rPr>
          <w:rFonts w:hint="eastAsia" w:ascii="华文中宋" w:hAnsi="华文中宋" w:eastAsia="华文中宋" w:cs="华文中宋"/>
          <w:b/>
          <w:sz w:val="28"/>
          <w:szCs w:val="28"/>
        </w:rPr>
        <w:t>-202</w:t>
      </w:r>
      <w:r>
        <w:rPr>
          <w:rFonts w:hint="eastAsia" w:ascii="华文中宋" w:hAnsi="华文中宋" w:eastAsia="华文中宋" w:cs="华文中宋"/>
          <w:b/>
          <w:sz w:val="28"/>
          <w:szCs w:val="28"/>
          <w:lang w:val="en-US" w:eastAsia="zh-CN"/>
        </w:rPr>
        <w:t>5</w:t>
      </w:r>
      <w:r>
        <w:rPr>
          <w:rFonts w:hint="eastAsia" w:ascii="华文中宋" w:hAnsi="华文中宋" w:eastAsia="华文中宋" w:cs="华文中宋"/>
          <w:b/>
          <w:sz w:val="28"/>
          <w:szCs w:val="28"/>
        </w:rPr>
        <w:t>学年</w:t>
      </w:r>
      <w:r>
        <w:rPr>
          <w:rFonts w:hint="eastAsia" w:ascii="华文中宋" w:hAnsi="华文中宋" w:eastAsia="华文中宋" w:cs="华文中宋"/>
          <w:b/>
          <w:sz w:val="28"/>
          <w:szCs w:val="28"/>
          <w:lang w:val="en-US" w:eastAsia="zh-CN"/>
        </w:rPr>
        <w:t>秋</w:t>
      </w:r>
      <w:r>
        <w:rPr>
          <w:rFonts w:hint="eastAsia" w:ascii="华文中宋" w:hAnsi="华文中宋" w:eastAsia="华文中宋" w:cs="华文中宋"/>
          <w:b/>
          <w:sz w:val="28"/>
          <w:szCs w:val="28"/>
        </w:rPr>
        <w:t>季学期</w:t>
      </w:r>
      <w:r>
        <w:rPr>
          <w:rFonts w:hint="eastAsia" w:ascii="华文中宋" w:hAnsi="华文中宋" w:eastAsia="华文中宋" w:cs="华文中宋"/>
          <w:b/>
          <w:sz w:val="28"/>
          <w:szCs w:val="28"/>
          <w:lang w:val="en-US" w:eastAsia="zh-CN"/>
        </w:rPr>
        <w:t xml:space="preserve"> </w:t>
      </w:r>
      <w:r>
        <w:rPr>
          <w:rFonts w:hint="eastAsia" w:ascii="华文中宋" w:hAnsi="华文中宋" w:eastAsia="华文中宋" w:cs="华文中宋"/>
          <w:b/>
          <w:sz w:val="28"/>
          <w:szCs w:val="28"/>
        </w:rPr>
        <w:t>期中教学</w:t>
      </w:r>
      <w:r>
        <w:rPr>
          <w:rFonts w:ascii="华文中宋" w:hAnsi="华文中宋" w:eastAsia="华文中宋" w:cs="华文中宋"/>
          <w:b/>
          <w:sz w:val="28"/>
          <w:szCs w:val="28"/>
        </w:rPr>
        <w:t>质量</w:t>
      </w:r>
      <w:r>
        <w:rPr>
          <w:rFonts w:hint="eastAsia" w:ascii="华文中宋" w:hAnsi="华文中宋" w:eastAsia="华文中宋" w:cs="华文中宋"/>
          <w:b/>
          <w:sz w:val="28"/>
          <w:szCs w:val="28"/>
        </w:rPr>
        <w:t>检查的通知</w:t>
      </w:r>
    </w:p>
    <w:p w14:paraId="6E5E05D7">
      <w:pPr>
        <w:spacing w:line="360" w:lineRule="auto"/>
        <w:jc w:val="left"/>
        <w:rPr>
          <w:rFonts w:hint="eastAsia" w:ascii="黑体" w:hAnsi="黑体" w:eastAsia="黑体" w:cs="黑体"/>
          <w:b/>
          <w:sz w:val="24"/>
          <w:szCs w:val="24"/>
        </w:rPr>
      </w:pPr>
      <w:r>
        <w:rPr>
          <w:rFonts w:hint="eastAsia" w:ascii="黑体" w:hAnsi="黑体" w:eastAsia="黑体" w:cs="黑体"/>
          <w:b/>
          <w:sz w:val="24"/>
          <w:szCs w:val="24"/>
        </w:rPr>
        <w:t>各二级教学单位：</w:t>
      </w:r>
    </w:p>
    <w:p w14:paraId="0164D560">
      <w:pPr>
        <w:spacing w:line="360" w:lineRule="auto"/>
        <w:ind w:firstLine="420" w:firstLineChars="200"/>
        <w:rPr>
          <w:rFonts w:hint="eastAsia" w:ascii="黑体" w:hAnsi="黑体" w:eastAsia="黑体" w:cs="黑体"/>
          <w:b/>
          <w:sz w:val="24"/>
          <w:szCs w:val="24"/>
        </w:rPr>
      </w:pPr>
      <w:r>
        <w:rPr>
          <w:rFonts w:hint="eastAsia" w:ascii="Times New Roman" w:hAnsi="Times New Roman" w:cs="Times New Roman"/>
          <w:szCs w:val="21"/>
          <w:lang w:val="en-US" w:eastAsia="zh-CN"/>
        </w:rPr>
        <w:t>我校审核评估工作正在进行中，</w:t>
      </w:r>
      <w:r>
        <w:rPr>
          <w:rFonts w:ascii="Times New Roman" w:hAnsi="Times New Roman" w:cs="Times New Roman"/>
          <w:szCs w:val="21"/>
        </w:rPr>
        <w:t>根据</w:t>
      </w:r>
      <w:r>
        <w:rPr>
          <w:rFonts w:hint="eastAsia" w:ascii="Times New Roman" w:hAnsi="Times New Roman" w:cs="Times New Roman"/>
          <w:szCs w:val="21"/>
          <w:lang w:val="en-US" w:eastAsia="zh-CN"/>
        </w:rPr>
        <w:t>学校教学质量管理</w:t>
      </w:r>
      <w:r>
        <w:rPr>
          <w:rFonts w:ascii="Times New Roman" w:hAnsi="Times New Roman" w:cs="Times New Roman"/>
          <w:szCs w:val="21"/>
        </w:rPr>
        <w:t>工作安排</w:t>
      </w:r>
      <w:r>
        <w:rPr>
          <w:rFonts w:hint="eastAsia" w:ascii="Times New Roman" w:hAnsi="Times New Roman" w:cs="Times New Roman"/>
          <w:szCs w:val="21"/>
        </w:rPr>
        <w:t>，学校定于</w:t>
      </w:r>
      <w:r>
        <w:rPr>
          <w:rFonts w:hint="eastAsia" w:ascii="Times New Roman" w:hAnsi="Times New Roman" w:cs="Times New Roman"/>
          <w:b/>
          <w:bCs/>
          <w:szCs w:val="21"/>
        </w:rPr>
        <w:t>第</w:t>
      </w:r>
      <w:r>
        <w:rPr>
          <w:rFonts w:hint="eastAsia" w:ascii="Times New Roman" w:hAnsi="Times New Roman" w:cs="Times New Roman"/>
          <w:b/>
          <w:bCs/>
          <w:szCs w:val="21"/>
          <w:lang w:val="en-US" w:eastAsia="zh-CN"/>
        </w:rPr>
        <w:t>11</w:t>
      </w:r>
      <w:r>
        <w:rPr>
          <w:rFonts w:hint="eastAsia" w:ascii="Times New Roman" w:hAnsi="Times New Roman" w:cs="Times New Roman"/>
          <w:b/>
          <w:bCs/>
          <w:szCs w:val="21"/>
        </w:rPr>
        <w:t>-1</w:t>
      </w:r>
      <w:r>
        <w:rPr>
          <w:rFonts w:hint="eastAsia" w:ascii="Times New Roman" w:hAnsi="Times New Roman" w:cs="Times New Roman"/>
          <w:b/>
          <w:bCs/>
          <w:szCs w:val="21"/>
          <w:lang w:val="en-US" w:eastAsia="zh-CN"/>
        </w:rPr>
        <w:t>3</w:t>
      </w:r>
      <w:r>
        <w:rPr>
          <w:rFonts w:hint="eastAsia" w:ascii="Times New Roman" w:hAnsi="Times New Roman" w:cs="Times New Roman"/>
          <w:b/>
          <w:bCs/>
          <w:szCs w:val="21"/>
        </w:rPr>
        <w:t>周</w:t>
      </w:r>
      <w:r>
        <w:rPr>
          <w:rFonts w:hint="eastAsia" w:ascii="Times New Roman" w:hAnsi="Times New Roman" w:cs="Times New Roman"/>
          <w:b/>
          <w:szCs w:val="21"/>
        </w:rPr>
        <w:t>（</w:t>
      </w:r>
      <w:r>
        <w:rPr>
          <w:rFonts w:ascii="Times New Roman" w:hAnsi="Times New Roman" w:cs="Times New Roman"/>
          <w:b/>
          <w:color w:val="FF0000"/>
          <w:szCs w:val="21"/>
        </w:rPr>
        <w:t>202</w:t>
      </w:r>
      <w:r>
        <w:rPr>
          <w:rFonts w:hint="eastAsia" w:ascii="Times New Roman" w:hAnsi="Times New Roman" w:cs="Times New Roman"/>
          <w:b/>
          <w:color w:val="FF0000"/>
          <w:szCs w:val="21"/>
          <w:lang w:val="en-US" w:eastAsia="zh-CN"/>
        </w:rPr>
        <w:t>4</w:t>
      </w:r>
      <w:r>
        <w:rPr>
          <w:rFonts w:hint="eastAsia" w:ascii="Times New Roman" w:hAnsi="Times New Roman" w:cs="Times New Roman"/>
          <w:b/>
          <w:color w:val="FF0000"/>
          <w:szCs w:val="21"/>
        </w:rPr>
        <w:t>年</w:t>
      </w:r>
      <w:r>
        <w:rPr>
          <w:rFonts w:hint="eastAsia" w:ascii="Times New Roman" w:hAnsi="Times New Roman" w:cs="Times New Roman"/>
          <w:b/>
          <w:color w:val="FF0000"/>
          <w:szCs w:val="21"/>
          <w:lang w:val="en-US" w:eastAsia="zh-CN"/>
        </w:rPr>
        <w:t>11</w:t>
      </w:r>
      <w:r>
        <w:rPr>
          <w:rFonts w:hint="eastAsia" w:ascii="Times New Roman" w:hAnsi="Times New Roman" w:cs="Times New Roman"/>
          <w:b/>
          <w:color w:val="FF0000"/>
          <w:szCs w:val="21"/>
        </w:rPr>
        <w:t>月</w:t>
      </w:r>
      <w:r>
        <w:rPr>
          <w:rFonts w:hint="eastAsia" w:ascii="Times New Roman" w:hAnsi="Times New Roman" w:cs="Times New Roman"/>
          <w:b/>
          <w:color w:val="FF0000"/>
          <w:szCs w:val="21"/>
          <w:lang w:val="en-US" w:eastAsia="zh-CN"/>
        </w:rPr>
        <w:t>25</w:t>
      </w:r>
      <w:r>
        <w:rPr>
          <w:rFonts w:hint="eastAsia" w:ascii="Times New Roman" w:hAnsi="Times New Roman" w:cs="Times New Roman"/>
          <w:b/>
          <w:color w:val="FF0000"/>
          <w:szCs w:val="21"/>
        </w:rPr>
        <w:t>日</w:t>
      </w:r>
      <w:r>
        <w:rPr>
          <w:rFonts w:ascii="Times New Roman" w:hAnsi="Times New Roman" w:cs="Times New Roman"/>
          <w:b/>
          <w:color w:val="FF0000"/>
          <w:szCs w:val="21"/>
        </w:rPr>
        <w:t>—</w:t>
      </w:r>
      <w:r>
        <w:rPr>
          <w:rFonts w:hint="eastAsia" w:ascii="Times New Roman" w:hAnsi="Times New Roman" w:cs="Times New Roman"/>
          <w:b/>
          <w:color w:val="FF0000"/>
          <w:szCs w:val="21"/>
          <w:lang w:val="en-US" w:eastAsia="zh-CN"/>
        </w:rPr>
        <w:t>12</w:t>
      </w:r>
      <w:r>
        <w:rPr>
          <w:rFonts w:hint="eastAsia" w:ascii="Times New Roman" w:hAnsi="Times New Roman" w:cs="Times New Roman"/>
          <w:b/>
          <w:color w:val="FF0000"/>
          <w:szCs w:val="21"/>
        </w:rPr>
        <w:t>月</w:t>
      </w:r>
      <w:r>
        <w:rPr>
          <w:rFonts w:hint="eastAsia" w:ascii="Times New Roman" w:hAnsi="Times New Roman" w:cs="Times New Roman"/>
          <w:b/>
          <w:color w:val="FF0000"/>
          <w:szCs w:val="21"/>
          <w:lang w:val="en-US" w:eastAsia="zh-CN"/>
        </w:rPr>
        <w:t>13</w:t>
      </w:r>
      <w:r>
        <w:rPr>
          <w:rFonts w:hint="eastAsia" w:ascii="Times New Roman" w:hAnsi="Times New Roman" w:cs="Times New Roman"/>
          <w:b/>
          <w:color w:val="FF0000"/>
          <w:szCs w:val="21"/>
        </w:rPr>
        <w:t>日</w:t>
      </w:r>
      <w:r>
        <w:rPr>
          <w:rFonts w:hint="eastAsia" w:ascii="Times New Roman" w:hAnsi="Times New Roman" w:cs="Times New Roman"/>
          <w:b/>
          <w:szCs w:val="21"/>
        </w:rPr>
        <w:t>）</w:t>
      </w:r>
      <w:r>
        <w:rPr>
          <w:rFonts w:hint="eastAsia" w:ascii="Times New Roman" w:hAnsi="Times New Roman" w:cs="Times New Roman"/>
          <w:szCs w:val="21"/>
        </w:rPr>
        <w:t>开展期中教学检查。具体事宜通知如下：</w:t>
      </w:r>
    </w:p>
    <w:p w14:paraId="4C246FAE">
      <w:pPr>
        <w:spacing w:line="360" w:lineRule="auto"/>
        <w:rPr>
          <w:rFonts w:ascii="黑体" w:hAnsi="黑体" w:eastAsia="黑体" w:cs="黑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一、检查内容</w:t>
      </w:r>
    </w:p>
    <w:p w14:paraId="63C968A2">
      <w:pPr>
        <w:numPr>
          <w:ilvl w:val="0"/>
          <w:numId w:val="1"/>
        </w:numPr>
        <w:spacing w:line="360" w:lineRule="auto"/>
        <w:ind w:left="425" w:leftChars="0" w:hanging="425" w:firstLineChars="0"/>
        <w:rPr>
          <w:rFonts w:hint="eastAsia" w:ascii="Times New Roman" w:hAnsi="Times New Roman" w:cs="Times New Roman"/>
          <w:szCs w:val="21"/>
          <w:lang w:val="en-US" w:eastAsia="zh-CN"/>
        </w:rPr>
      </w:pPr>
      <w:r>
        <w:rPr>
          <w:rFonts w:hint="eastAsia" w:ascii="Times New Roman" w:hAnsi="Times New Roman" w:cs="Times New Roman"/>
          <w:szCs w:val="21"/>
          <w:lang w:val="en-US" w:eastAsia="zh-CN"/>
        </w:rPr>
        <w:t>课堂教学情况。包括</w:t>
      </w:r>
      <w:r>
        <w:rPr>
          <w:rFonts w:ascii="Times New Roman" w:hAnsi="Times New Roman" w:cs="Times New Roman"/>
          <w:szCs w:val="21"/>
        </w:rPr>
        <w:t>教学规范</w:t>
      </w:r>
      <w:r>
        <w:rPr>
          <w:rFonts w:hint="eastAsia" w:ascii="Times New Roman" w:hAnsi="Times New Roman" w:cs="Times New Roman"/>
          <w:szCs w:val="21"/>
        </w:rPr>
        <w:t>、</w:t>
      </w:r>
      <w:r>
        <w:rPr>
          <w:rFonts w:hint="eastAsia" w:ascii="Times New Roman" w:hAnsi="Times New Roman" w:cs="Times New Roman"/>
          <w:szCs w:val="21"/>
          <w:lang w:val="en-US" w:eastAsia="zh-CN"/>
        </w:rPr>
        <w:t>教学进度、教案、教学大纲等；</w:t>
      </w:r>
    </w:p>
    <w:p w14:paraId="78251AA3">
      <w:pPr>
        <w:numPr>
          <w:ilvl w:val="0"/>
          <w:numId w:val="1"/>
        </w:numPr>
        <w:spacing w:line="360" w:lineRule="auto"/>
        <w:ind w:left="425" w:leftChars="0" w:hanging="425" w:firstLineChars="0"/>
        <w:rPr>
          <w:rFonts w:hint="eastAsia" w:ascii="Times New Roman" w:hAnsi="Times New Roman" w:cs="Times New Roman"/>
          <w:szCs w:val="21"/>
          <w:lang w:val="en-US" w:eastAsia="zh-CN"/>
        </w:rPr>
      </w:pPr>
      <w:r>
        <w:rPr>
          <w:rFonts w:hint="eastAsia" w:ascii="Times New Roman" w:hAnsi="Times New Roman" w:cs="Times New Roman"/>
          <w:szCs w:val="21"/>
          <w:lang w:val="en-US" w:eastAsia="zh-CN"/>
        </w:rPr>
        <w:t>实践教学情况。包括实践教学规范、实验指导书、实践教学大纲等；</w:t>
      </w:r>
    </w:p>
    <w:p w14:paraId="0DB21AA8">
      <w:pPr>
        <w:numPr>
          <w:ilvl w:val="0"/>
          <w:numId w:val="1"/>
        </w:numPr>
        <w:spacing w:line="360" w:lineRule="auto"/>
        <w:ind w:left="425" w:leftChars="0" w:hanging="425" w:firstLineChars="0"/>
        <w:rPr>
          <w:rFonts w:hint="eastAsia" w:ascii="Times New Roman" w:hAnsi="Times New Roman" w:cs="Times New Roman"/>
          <w:szCs w:val="21"/>
          <w:lang w:val="en-US" w:eastAsia="zh-CN"/>
        </w:rPr>
      </w:pPr>
      <w:r>
        <w:rPr>
          <w:rFonts w:hint="eastAsia" w:ascii="Times New Roman" w:hAnsi="Times New Roman" w:cs="Times New Roman"/>
          <w:szCs w:val="21"/>
          <w:lang w:val="en-US" w:eastAsia="zh-CN"/>
        </w:rPr>
        <w:t>教学管理制度及执行，领导、同行听评课情况等；</w:t>
      </w:r>
    </w:p>
    <w:p w14:paraId="46BBD51E">
      <w:pPr>
        <w:numPr>
          <w:ilvl w:val="0"/>
          <w:numId w:val="1"/>
        </w:numPr>
        <w:spacing w:line="360" w:lineRule="auto"/>
        <w:ind w:left="425" w:leftChars="0" w:hanging="425" w:firstLineChars="0"/>
        <w:rPr>
          <w:rFonts w:hint="eastAsia"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教师坐班答疑</w:t>
      </w:r>
      <w:r>
        <w:rPr>
          <w:rFonts w:hint="eastAsia" w:ascii="Times New Roman" w:hAnsi="Times New Roman" w:cs="Times New Roman"/>
          <w:szCs w:val="21"/>
          <w:lang w:val="en-US" w:eastAsia="zh-CN"/>
        </w:rPr>
        <w:t>情况，</w:t>
      </w:r>
      <w:r>
        <w:rPr>
          <w:rFonts w:ascii="Times New Roman" w:hAnsi="Times New Roman" w:cs="Times New Roman"/>
          <w:szCs w:val="21"/>
        </w:rPr>
        <w:t>自习辅导等工作的实施</w:t>
      </w:r>
      <w:r>
        <w:rPr>
          <w:rFonts w:hint="eastAsia" w:ascii="Times New Roman" w:hAnsi="Times New Roman" w:cs="Times New Roman"/>
          <w:szCs w:val="21"/>
        </w:rPr>
        <w:t>开展</w:t>
      </w:r>
      <w:r>
        <w:rPr>
          <w:rFonts w:ascii="Times New Roman" w:hAnsi="Times New Roman" w:cs="Times New Roman"/>
          <w:szCs w:val="21"/>
        </w:rPr>
        <w:t>情况</w:t>
      </w:r>
      <w:r>
        <w:rPr>
          <w:rFonts w:hint="eastAsia" w:ascii="Times New Roman" w:hAnsi="Times New Roman" w:cs="Times New Roman"/>
          <w:szCs w:val="21"/>
        </w:rPr>
        <w:t>；</w:t>
      </w:r>
    </w:p>
    <w:p w14:paraId="0929F5E7">
      <w:pPr>
        <w:numPr>
          <w:ilvl w:val="0"/>
          <w:numId w:val="1"/>
        </w:numPr>
        <w:spacing w:line="360" w:lineRule="auto"/>
        <w:ind w:left="425" w:leftChars="0" w:hanging="425" w:firstLineChars="0"/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</w:rPr>
        <w:t>学院要</w:t>
      </w:r>
      <w:r>
        <w:rPr>
          <w:rFonts w:ascii="Times New Roman" w:hAnsi="Times New Roman" w:cs="Times New Roman"/>
          <w:szCs w:val="21"/>
        </w:rPr>
        <w:t>组织召开教师</w:t>
      </w:r>
      <w:r>
        <w:rPr>
          <w:rFonts w:hint="eastAsia" w:ascii="Times New Roman" w:hAnsi="Times New Roman" w:cs="Times New Roman"/>
          <w:szCs w:val="21"/>
        </w:rPr>
        <w:t>、</w:t>
      </w:r>
      <w:r>
        <w:rPr>
          <w:rFonts w:ascii="Times New Roman" w:hAnsi="Times New Roman" w:cs="Times New Roman"/>
          <w:szCs w:val="21"/>
        </w:rPr>
        <w:t>学生座谈会，听取师生对</w:t>
      </w:r>
      <w:r>
        <w:rPr>
          <w:rFonts w:hint="eastAsia" w:ascii="Times New Roman" w:hAnsi="Times New Roman" w:cs="Times New Roman"/>
          <w:szCs w:val="21"/>
          <w:lang w:val="en-US" w:eastAsia="zh-CN"/>
        </w:rPr>
        <w:t>教学工作</w:t>
      </w:r>
      <w:r>
        <w:rPr>
          <w:rFonts w:ascii="Times New Roman" w:hAnsi="Times New Roman" w:cs="Times New Roman"/>
          <w:szCs w:val="21"/>
        </w:rPr>
        <w:t>改进和提高教学质量的意见和建议</w:t>
      </w:r>
      <w:r>
        <w:rPr>
          <w:rFonts w:hint="eastAsia" w:ascii="Times New Roman" w:hAnsi="Times New Roman" w:cs="Times New Roman"/>
          <w:szCs w:val="21"/>
        </w:rPr>
        <w:t>。</w:t>
      </w:r>
    </w:p>
    <w:p w14:paraId="1D5B82AC">
      <w:pPr>
        <w:spacing w:line="360" w:lineRule="auto"/>
        <w:rPr>
          <w:rFonts w:hint="eastAsia" w:ascii="黑体" w:hAnsi="黑体" w:eastAsia="黑体" w:cs="黑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二、</w:t>
      </w:r>
      <w:r>
        <w:rPr>
          <w:rFonts w:hint="eastAsia" w:ascii="黑体" w:hAnsi="黑体" w:eastAsia="黑体" w:cs="黑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检查方式和要求</w:t>
      </w:r>
    </w:p>
    <w:p w14:paraId="2961B74C">
      <w:pPr>
        <w:numPr>
          <w:ilvl w:val="0"/>
          <w:numId w:val="2"/>
        </w:numPr>
        <w:spacing w:line="360" w:lineRule="auto"/>
        <w:ind w:left="425" w:leftChars="0" w:hanging="425" w:firstLineChars="0"/>
        <w:rPr>
          <w:rFonts w:hint="eastAsia" w:ascii="黑体" w:hAnsi="黑体" w:eastAsia="黑体" w:cs="黑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szCs w:val="21"/>
          <w:lang w:val="en-US" w:eastAsia="zh-CN"/>
        </w:rPr>
        <w:t>学院自查。各学院制定详细的期中检查工作计划，</w:t>
      </w:r>
      <w:r>
        <w:rPr>
          <w:rFonts w:hint="eastAsia" w:ascii="Times New Roman" w:hAnsi="Times New Roman" w:cs="Times New Roman"/>
          <w:b w:val="0"/>
          <w:bCs/>
          <w:szCs w:val="21"/>
          <w:lang w:val="en-US" w:eastAsia="zh-CN"/>
        </w:rPr>
        <w:t>认真组织开展期中教学检查；</w:t>
      </w:r>
    </w:p>
    <w:p w14:paraId="247822AF">
      <w:pPr>
        <w:numPr>
          <w:ilvl w:val="0"/>
          <w:numId w:val="2"/>
        </w:numPr>
        <w:spacing w:line="360" w:lineRule="auto"/>
        <w:ind w:left="425" w:leftChars="0" w:hanging="425" w:firstLineChars="0"/>
        <w:rPr>
          <w:rFonts w:ascii="Times New Roman" w:hAnsi="Times New Roman" w:cs="Times New Roman"/>
          <w:b/>
          <w:bCs/>
          <w:szCs w:val="21"/>
        </w:rPr>
      </w:pPr>
      <w:r>
        <w:rPr>
          <w:rFonts w:hint="eastAsia" w:ascii="Times New Roman" w:hAnsi="Times New Roman" w:cs="Times New Roman"/>
          <w:szCs w:val="21"/>
          <w:lang w:val="en-US" w:eastAsia="zh-CN"/>
        </w:rPr>
        <w:t>持续改进。请各</w:t>
      </w:r>
      <w:r>
        <w:rPr>
          <w:rFonts w:ascii="Times New Roman" w:hAnsi="Times New Roman" w:cs="Times New Roman"/>
          <w:szCs w:val="21"/>
        </w:rPr>
        <w:t>二级教学</w:t>
      </w:r>
      <w:r>
        <w:rPr>
          <w:rFonts w:hint="eastAsia" w:ascii="Times New Roman" w:hAnsi="Times New Roman" w:cs="Times New Roman"/>
          <w:szCs w:val="21"/>
          <w:lang w:val="en-US" w:eastAsia="zh-CN"/>
        </w:rPr>
        <w:t>单位结合审核评估要求及学校质量保障要求，检查过程中，要关注历次教学检查过程中经常出现的问题，做到持续改进；</w:t>
      </w:r>
    </w:p>
    <w:p w14:paraId="50B8131D">
      <w:pPr>
        <w:numPr>
          <w:ilvl w:val="0"/>
          <w:numId w:val="2"/>
        </w:numPr>
        <w:spacing w:line="360" w:lineRule="auto"/>
        <w:ind w:left="425" w:leftChars="0" w:hanging="425" w:firstLineChars="0"/>
        <w:rPr>
          <w:rFonts w:ascii="Times New Roman" w:hAnsi="Times New Roman" w:cs="Times New Roman"/>
          <w:b/>
          <w:bCs/>
          <w:szCs w:val="21"/>
        </w:rPr>
      </w:pPr>
      <w:r>
        <w:rPr>
          <w:rFonts w:hint="eastAsia" w:ascii="Times New Roman" w:hAnsi="Times New Roman" w:cs="Times New Roman"/>
          <w:szCs w:val="21"/>
          <w:lang w:val="en-US" w:eastAsia="zh-CN"/>
        </w:rPr>
        <w:t>校级督导参加部分二级教学单位组织的师生座谈会；</w:t>
      </w:r>
    </w:p>
    <w:p w14:paraId="17CA5CE1">
      <w:pPr>
        <w:numPr>
          <w:ilvl w:val="0"/>
          <w:numId w:val="2"/>
        </w:numPr>
        <w:spacing w:line="360" w:lineRule="auto"/>
        <w:ind w:left="425" w:leftChars="0" w:hanging="425" w:firstLineChars="0"/>
        <w:rPr>
          <w:rFonts w:hint="eastAsia" w:ascii="Times New Roman" w:hAnsi="Times New Roman" w:cs="Times New Roman"/>
          <w:szCs w:val="21"/>
          <w:lang w:val="en-US" w:eastAsia="zh-CN"/>
        </w:rPr>
      </w:pPr>
      <w:r>
        <w:rPr>
          <w:rFonts w:hint="eastAsia" w:ascii="Times New Roman" w:hAnsi="Times New Roman" w:cs="Times New Roman"/>
          <w:szCs w:val="21"/>
          <w:lang w:val="en-US" w:eastAsia="zh-CN"/>
        </w:rPr>
        <w:t>质量办将组织校级督导抽查各学院期中教学检查的执行情况。</w:t>
      </w:r>
    </w:p>
    <w:p w14:paraId="75368E93">
      <w:pPr>
        <w:spacing w:line="360" w:lineRule="auto"/>
        <w:rPr>
          <w:rFonts w:hint="eastAsia" w:ascii="黑体" w:hAnsi="黑体" w:eastAsia="黑体" w:cs="黑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三、检查总结与反馈</w:t>
      </w:r>
    </w:p>
    <w:p w14:paraId="7A9F341B">
      <w:pPr>
        <w:spacing w:line="360" w:lineRule="auto"/>
        <w:ind w:firstLine="420" w:firstLineChars="20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各二级教学单位</w:t>
      </w:r>
      <w:r>
        <w:rPr>
          <w:rFonts w:hint="eastAsia" w:ascii="Times New Roman" w:hAnsi="Times New Roman" w:cs="Times New Roman"/>
          <w:szCs w:val="21"/>
        </w:rPr>
        <w:t>对于</w:t>
      </w:r>
      <w:r>
        <w:rPr>
          <w:rFonts w:ascii="Times New Roman" w:hAnsi="Times New Roman" w:cs="Times New Roman"/>
          <w:szCs w:val="21"/>
        </w:rPr>
        <w:t>本次教学质量检查</w:t>
      </w:r>
      <w:r>
        <w:rPr>
          <w:rFonts w:hint="eastAsia" w:ascii="Times New Roman" w:hAnsi="Times New Roman" w:cs="Times New Roman"/>
          <w:szCs w:val="21"/>
        </w:rPr>
        <w:t>内容认真做好总结和分析，完成</w:t>
      </w:r>
      <w:r>
        <w:rPr>
          <w:rFonts w:hint="eastAsia" w:ascii="Times New Roman" w:hAnsi="Times New Roman" w:cs="Times New Roman"/>
          <w:b/>
          <w:bCs/>
          <w:szCs w:val="21"/>
        </w:rPr>
        <w:t>《期中教学质量</w:t>
      </w:r>
      <w:r>
        <w:rPr>
          <w:rFonts w:ascii="Times New Roman" w:hAnsi="Times New Roman" w:cs="Times New Roman"/>
          <w:b/>
          <w:bCs/>
          <w:szCs w:val="21"/>
        </w:rPr>
        <w:t>检查工作总结</w:t>
      </w:r>
      <w:r>
        <w:rPr>
          <w:rFonts w:hint="eastAsia" w:ascii="Times New Roman" w:hAnsi="Times New Roman" w:cs="Times New Roman"/>
          <w:b/>
          <w:bCs/>
          <w:szCs w:val="21"/>
        </w:rPr>
        <w:t>》，</w:t>
      </w:r>
      <w:r>
        <w:rPr>
          <w:rFonts w:ascii="Times New Roman" w:hAnsi="Times New Roman" w:cs="Times New Roman"/>
          <w:bCs/>
          <w:szCs w:val="21"/>
        </w:rPr>
        <w:t>总结部门教学质量</w:t>
      </w:r>
      <w:r>
        <w:rPr>
          <w:rFonts w:hint="eastAsia" w:ascii="Times New Roman" w:hAnsi="Times New Roman" w:cs="Times New Roman"/>
          <w:bCs/>
          <w:szCs w:val="21"/>
        </w:rPr>
        <w:t>检查</w:t>
      </w:r>
      <w:r>
        <w:rPr>
          <w:rFonts w:ascii="Times New Roman" w:hAnsi="Times New Roman" w:cs="Times New Roman"/>
          <w:bCs/>
          <w:szCs w:val="21"/>
        </w:rPr>
        <w:t>开展情况。</w:t>
      </w:r>
    </w:p>
    <w:p w14:paraId="783F8453">
      <w:pPr>
        <w:spacing w:line="360" w:lineRule="auto"/>
        <w:rPr>
          <w:rFonts w:hint="eastAsia" w:ascii="黑体" w:hAnsi="黑体" w:eastAsia="黑体" w:cs="黑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四、相关工作时间节点</w:t>
      </w:r>
    </w:p>
    <w:p w14:paraId="16129374">
      <w:pPr>
        <w:spacing w:line="360" w:lineRule="auto"/>
        <w:rPr>
          <w:rStyle w:val="7"/>
          <w:rFonts w:hint="eastAsia"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（1）</w:t>
      </w:r>
      <w: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请各二级教学单位将本部门的</w:t>
      </w:r>
      <w:r>
        <w:rPr>
          <w:rFonts w:hint="eastAsia" w:ascii="Times New Roman" w:hAnsi="Times New Roman" w:cs="Times New Roman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《</w:t>
      </w:r>
      <w:r>
        <w:rPr>
          <w:rFonts w:ascii="Times New Roman" w:hAnsi="Times New Roman" w:cs="Times New Roman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期中教学质量检查方案、计划</w:t>
      </w:r>
      <w:r>
        <w:rPr>
          <w:rFonts w:hint="eastAsia" w:ascii="Times New Roman" w:hAnsi="Times New Roman" w:cs="Times New Roman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》</w:t>
      </w:r>
      <w: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与各类</w:t>
      </w:r>
      <w:r>
        <w:rPr>
          <w:rFonts w:ascii="Times New Roman" w:hAnsi="Times New Roman" w:cs="Times New Roman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师生座谈会安排</w:t>
      </w:r>
      <w: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cs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见</w:t>
      </w:r>
      <w:r>
        <w:rPr>
          <w:rFonts w:hint="eastAsia" w:ascii="Times New Roman" w:hAnsi="Times New Roman" w:cs="Times New Roman"/>
          <w:b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附件1</w:t>
      </w:r>
      <w:r>
        <w:rPr>
          <w:rFonts w:hint="eastAsia"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）</w:t>
      </w:r>
      <w:r>
        <w:rPr>
          <w:rFonts w:ascii="Times New Roman" w:hAnsi="Times New Roman" w:cs="Times New Roman"/>
          <w:b/>
          <w:bCs/>
          <w:color w:val="FF0000"/>
          <w:szCs w:val="21"/>
        </w:rPr>
        <w:t>202</w:t>
      </w:r>
      <w:r>
        <w:rPr>
          <w:rFonts w:hint="eastAsia" w:ascii="Times New Roman" w:hAnsi="Times New Roman" w:cs="Times New Roman"/>
          <w:b/>
          <w:bCs/>
          <w:color w:val="FF0000"/>
          <w:szCs w:val="21"/>
          <w:lang w:val="en-US" w:eastAsia="zh-CN"/>
        </w:rPr>
        <w:t>4</w:t>
      </w:r>
      <w:r>
        <w:rPr>
          <w:rFonts w:ascii="Times New Roman" w:hAnsi="Times New Roman" w:cs="Times New Roman"/>
          <w:b/>
          <w:bCs/>
          <w:color w:val="FF0000"/>
          <w:szCs w:val="21"/>
        </w:rPr>
        <w:t>年</w:t>
      </w:r>
      <w:r>
        <w:rPr>
          <w:rFonts w:hint="eastAsia" w:ascii="Times New Roman" w:hAnsi="Times New Roman" w:cs="Times New Roman"/>
          <w:b/>
          <w:bCs/>
          <w:color w:val="FF0000"/>
          <w:szCs w:val="21"/>
          <w:lang w:val="en-US" w:eastAsia="zh-CN"/>
        </w:rPr>
        <w:t>11</w:t>
      </w:r>
      <w:r>
        <w:rPr>
          <w:rFonts w:ascii="Times New Roman" w:hAnsi="Times New Roman" w:cs="Times New Roman"/>
          <w:b/>
          <w:bCs/>
          <w:color w:val="FF0000"/>
          <w:szCs w:val="21"/>
        </w:rPr>
        <w:t>月</w:t>
      </w:r>
      <w:r>
        <w:rPr>
          <w:rFonts w:hint="eastAsia" w:ascii="Times New Roman" w:hAnsi="Times New Roman" w:cs="Times New Roman"/>
          <w:b/>
          <w:bCs/>
          <w:color w:val="FF0000"/>
          <w:szCs w:val="21"/>
          <w:lang w:val="en-US" w:eastAsia="zh-CN"/>
        </w:rPr>
        <w:t>22</w:t>
      </w:r>
      <w:r>
        <w:rPr>
          <w:rFonts w:ascii="Times New Roman" w:hAnsi="Times New Roman" w:cs="Times New Roman"/>
          <w:b/>
          <w:bCs/>
          <w:color w:val="FF0000"/>
          <w:szCs w:val="21"/>
        </w:rPr>
        <w:t>日（</w:t>
      </w:r>
      <w:r>
        <w:rPr>
          <w:rFonts w:hint="eastAsia" w:ascii="Times New Roman" w:hAnsi="Times New Roman" w:cs="Times New Roman"/>
          <w:b/>
          <w:bCs/>
          <w:color w:val="FF0000"/>
          <w:szCs w:val="21"/>
        </w:rPr>
        <w:t>周</w:t>
      </w:r>
      <w:r>
        <w:rPr>
          <w:rFonts w:hint="eastAsia" w:ascii="Times New Roman" w:hAnsi="Times New Roman" w:cs="Times New Roman"/>
          <w:b/>
          <w:bCs/>
          <w:color w:val="FF0000"/>
          <w:szCs w:val="21"/>
          <w:lang w:val="en-US" w:eastAsia="zh-CN"/>
        </w:rPr>
        <w:t>五</w:t>
      </w:r>
      <w:r>
        <w:rPr>
          <w:rFonts w:ascii="Times New Roman" w:hAnsi="Times New Roman" w:cs="Times New Roman"/>
          <w:b/>
          <w:bCs/>
          <w:color w:val="FF0000"/>
          <w:szCs w:val="21"/>
        </w:rPr>
        <w:t>）</w:t>
      </w:r>
      <w: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前发电子文档至邮箱</w:t>
      </w:r>
      <w:r>
        <w:rPr>
          <w:rFonts w:hint="eastAsia"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：</w:t>
      </w:r>
      <w:r>
        <w:fldChar w:fldCharType="begin"/>
      </w:r>
      <w:r>
        <w:instrText xml:space="preserve"> HYPERLINK "mailto:zgb@sspu.edu.cn" </w:instrText>
      </w:r>
      <w:r>
        <w:fldChar w:fldCharType="separate"/>
      </w:r>
      <w:r>
        <w:rPr>
          <w:rStyle w:val="7"/>
          <w:rFonts w:hint="eastAsia"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zgb@sspu.edu.cn</w:t>
      </w:r>
      <w:r>
        <w:rPr>
          <w:rStyle w:val="7"/>
          <w:rFonts w:hint="eastAsia"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Style w:val="7"/>
          <w:rFonts w:hint="eastAsia"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。</w:t>
      </w:r>
    </w:p>
    <w:p w14:paraId="5B261AD7">
      <w:pPr>
        <w:spacing w:line="360" w:lineRule="auto"/>
        <w:rPr>
          <w:rStyle w:val="7"/>
          <w:rFonts w:hint="eastAsia"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412DECB3">
      <w:pPr>
        <w:spacing w:line="360" w:lineRule="auto"/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（2）</w:t>
      </w:r>
      <w: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各二级教学单位在</w:t>
      </w:r>
      <w:r>
        <w:rPr>
          <w:rFonts w:ascii="Times New Roman" w:hAnsi="Times New Roman" w:cs="Times New Roman"/>
          <w:b/>
          <w:bCs/>
          <w:color w:val="FF0000"/>
          <w:szCs w:val="21"/>
        </w:rPr>
        <w:t>202</w:t>
      </w:r>
      <w:r>
        <w:rPr>
          <w:rFonts w:hint="eastAsia" w:ascii="Times New Roman" w:hAnsi="Times New Roman" w:cs="Times New Roman"/>
          <w:b/>
          <w:bCs/>
          <w:color w:val="FF0000"/>
          <w:szCs w:val="21"/>
          <w:lang w:val="en-US" w:eastAsia="zh-CN"/>
        </w:rPr>
        <w:t>4</w:t>
      </w:r>
      <w:bookmarkStart w:id="0" w:name="_GoBack"/>
      <w:bookmarkEnd w:id="0"/>
      <w:r>
        <w:rPr>
          <w:rFonts w:ascii="Times New Roman" w:hAnsi="Times New Roman" w:cs="Times New Roman"/>
          <w:b/>
          <w:bCs/>
          <w:color w:val="FF0000"/>
          <w:szCs w:val="21"/>
        </w:rPr>
        <w:t>年</w:t>
      </w:r>
      <w:r>
        <w:rPr>
          <w:rFonts w:hint="eastAsia" w:ascii="Times New Roman" w:hAnsi="Times New Roman" w:cs="Times New Roman"/>
          <w:b/>
          <w:bCs/>
          <w:color w:val="FF0000"/>
          <w:szCs w:val="21"/>
          <w:lang w:val="en-US" w:eastAsia="zh-CN"/>
        </w:rPr>
        <w:t>12</w:t>
      </w:r>
      <w:r>
        <w:rPr>
          <w:rFonts w:ascii="Times New Roman" w:hAnsi="Times New Roman" w:cs="Times New Roman"/>
          <w:b/>
          <w:bCs/>
          <w:color w:val="FF0000"/>
          <w:szCs w:val="21"/>
        </w:rPr>
        <w:t>月</w:t>
      </w:r>
      <w:r>
        <w:rPr>
          <w:rFonts w:hint="eastAsia" w:ascii="Times New Roman" w:hAnsi="Times New Roman" w:cs="Times New Roman"/>
          <w:b/>
          <w:bCs/>
          <w:color w:val="FF0000"/>
          <w:szCs w:val="21"/>
          <w:lang w:val="en-US" w:eastAsia="zh-CN"/>
        </w:rPr>
        <w:t>20</w:t>
      </w:r>
      <w:r>
        <w:rPr>
          <w:rFonts w:ascii="Times New Roman" w:hAnsi="Times New Roman" w:cs="Times New Roman"/>
          <w:b/>
          <w:bCs/>
          <w:color w:val="FF0000"/>
          <w:szCs w:val="21"/>
        </w:rPr>
        <w:t>日（</w:t>
      </w:r>
      <w:r>
        <w:rPr>
          <w:rFonts w:hint="eastAsia" w:ascii="Times New Roman" w:hAnsi="Times New Roman" w:cs="Times New Roman"/>
          <w:b/>
          <w:bCs/>
          <w:color w:val="FF0000"/>
          <w:szCs w:val="21"/>
        </w:rPr>
        <w:t>周五</w:t>
      </w:r>
      <w:r>
        <w:rPr>
          <w:rFonts w:ascii="Times New Roman" w:hAnsi="Times New Roman" w:cs="Times New Roman"/>
          <w:b/>
          <w:bCs/>
          <w:color w:val="FF0000"/>
          <w:szCs w:val="21"/>
        </w:rPr>
        <w:t>）</w:t>
      </w:r>
      <w: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之前将</w:t>
      </w:r>
      <w:r>
        <w:rPr>
          <w:rFonts w:hint="eastAsia" w:ascii="Times New Roman" w:hAnsi="Times New Roman" w:cs="Times New Roman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《期中教学质量</w:t>
      </w:r>
      <w:r>
        <w:rPr>
          <w:rFonts w:ascii="Times New Roman" w:hAnsi="Times New Roman" w:cs="Times New Roman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检查工作总结</w:t>
      </w:r>
      <w:r>
        <w:rPr>
          <w:rFonts w:hint="eastAsia" w:ascii="Times New Roman" w:hAnsi="Times New Roman" w:cs="Times New Roman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》</w:t>
      </w:r>
      <w:r>
        <w:rPr>
          <w:rFonts w:hint="eastAsia" w:ascii="Times New Roman" w:hAnsi="Times New Roman" w:cs="Times New Roman"/>
          <w:b/>
          <w:bCs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 w:cs="Times New Roman"/>
          <w:b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师生座谈会》记录等文件</w:t>
      </w:r>
      <w: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发至邮箱</w:t>
      </w:r>
      <w:r>
        <w:rPr>
          <w:rFonts w:hint="eastAsia"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：</w:t>
      </w:r>
      <w:r>
        <w:fldChar w:fldCharType="begin"/>
      </w:r>
      <w:r>
        <w:instrText xml:space="preserve"> HYPERLINK "mailto:zgb@sspu.edu.cn" </w:instrText>
      </w:r>
      <w:r>
        <w:fldChar w:fldCharType="separate"/>
      </w:r>
      <w:r>
        <w:rPr>
          <w:rStyle w:val="7"/>
          <w:rFonts w:hint="eastAsia"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zgb@sspu.edu.cn</w:t>
      </w:r>
      <w:r>
        <w:rPr>
          <w:rStyle w:val="7"/>
          <w:rFonts w:hint="eastAsia"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。</w:t>
      </w:r>
    </w:p>
    <w:p w14:paraId="799FEFB9">
      <w:pPr>
        <w:spacing w:line="360" w:lineRule="auto"/>
        <w:rPr>
          <w:rFonts w:ascii="Times New Roman" w:hAnsi="Times New Roman" w:cs="Times New Roman"/>
          <w:szCs w:val="21"/>
        </w:rPr>
      </w:pPr>
    </w:p>
    <w:p w14:paraId="658E2788">
      <w:pPr>
        <w:spacing w:line="360" w:lineRule="auto"/>
        <w:jc w:val="righ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教学质量管理办公室</w:t>
      </w:r>
    </w:p>
    <w:p w14:paraId="632AFB70">
      <w:pPr>
        <w:spacing w:line="360" w:lineRule="auto"/>
        <w:jc w:val="righ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202</w:t>
      </w:r>
      <w:r>
        <w:rPr>
          <w:rFonts w:hint="eastAsia" w:ascii="Times New Roman" w:hAnsi="Times New Roman" w:cs="Times New Roman"/>
          <w:szCs w:val="21"/>
          <w:lang w:val="en-US" w:eastAsia="zh-CN"/>
        </w:rPr>
        <w:t>4</w:t>
      </w:r>
      <w:r>
        <w:rPr>
          <w:rFonts w:ascii="Times New Roman" w:hAnsi="Times New Roman" w:cs="Times New Roman"/>
          <w:szCs w:val="21"/>
        </w:rPr>
        <w:t>年</w:t>
      </w:r>
      <w:r>
        <w:rPr>
          <w:rFonts w:hint="eastAsia" w:ascii="Times New Roman" w:hAnsi="Times New Roman" w:cs="Times New Roman"/>
          <w:szCs w:val="21"/>
          <w:lang w:val="en-US" w:eastAsia="zh-CN"/>
        </w:rPr>
        <w:t>11</w:t>
      </w:r>
      <w:r>
        <w:rPr>
          <w:rFonts w:ascii="Times New Roman" w:hAnsi="Times New Roman" w:cs="Times New Roman"/>
          <w:szCs w:val="21"/>
        </w:rPr>
        <w:t>月</w:t>
      </w:r>
      <w:r>
        <w:rPr>
          <w:rFonts w:hint="eastAsia" w:ascii="Times New Roman" w:hAnsi="Times New Roman" w:cs="Times New Roman"/>
          <w:szCs w:val="21"/>
          <w:lang w:val="en-US" w:eastAsia="zh-CN"/>
        </w:rPr>
        <w:t>18</w:t>
      </w:r>
      <w:r>
        <w:rPr>
          <w:rFonts w:ascii="Times New Roman" w:hAnsi="Times New Roman" w:cs="Times New Roman"/>
          <w:szCs w:val="21"/>
        </w:rPr>
        <w:t>日</w:t>
      </w:r>
    </w:p>
    <w:sectPr>
      <w:footerReference r:id="rId3" w:type="default"/>
      <w:pgSz w:w="11906" w:h="16838"/>
      <w:pgMar w:top="1260" w:right="1286" w:bottom="1440" w:left="16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E3AFDAF-4025-4678-BAB6-9C43C9A004A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2" w:fontKey="{0D132843-C67E-4503-94BF-17DCBFAD1A5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705A6E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0162858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0162858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6EE066"/>
    <w:multiLevelType w:val="singleLevel"/>
    <w:tmpl w:val="AA6EE066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  <w:b/>
        <w:bCs/>
        <w:sz w:val="24"/>
        <w:szCs w:val="24"/>
      </w:rPr>
    </w:lvl>
  </w:abstractNum>
  <w:abstractNum w:abstractNumId="1">
    <w:nsid w:val="BDF1D467"/>
    <w:multiLevelType w:val="singleLevel"/>
    <w:tmpl w:val="BDF1D467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  <w:b/>
        <w:bCs/>
        <w:sz w:val="24"/>
        <w:szCs w:val="24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8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NhZmQ1MWJhODAzMDRlNmNlNGE4NTU5ZTQ1Mjg4MGUifQ=="/>
  </w:docVars>
  <w:rsids>
    <w:rsidRoot w:val="00CE1819"/>
    <w:rsid w:val="00007EAC"/>
    <w:rsid w:val="000657D7"/>
    <w:rsid w:val="00090EB2"/>
    <w:rsid w:val="000A41AD"/>
    <w:rsid w:val="000B7355"/>
    <w:rsid w:val="000D16A6"/>
    <w:rsid w:val="000F0C03"/>
    <w:rsid w:val="00103DA8"/>
    <w:rsid w:val="00197959"/>
    <w:rsid w:val="001A6A8D"/>
    <w:rsid w:val="001C4B30"/>
    <w:rsid w:val="001C53F3"/>
    <w:rsid w:val="001F1598"/>
    <w:rsid w:val="00215AEB"/>
    <w:rsid w:val="00226886"/>
    <w:rsid w:val="00230769"/>
    <w:rsid w:val="00232FA1"/>
    <w:rsid w:val="00235179"/>
    <w:rsid w:val="00270003"/>
    <w:rsid w:val="002B1744"/>
    <w:rsid w:val="002D7AB2"/>
    <w:rsid w:val="00312410"/>
    <w:rsid w:val="0038090A"/>
    <w:rsid w:val="003B423F"/>
    <w:rsid w:val="003C4BEF"/>
    <w:rsid w:val="003F42EF"/>
    <w:rsid w:val="00452089"/>
    <w:rsid w:val="0046557B"/>
    <w:rsid w:val="00473EE4"/>
    <w:rsid w:val="00481B9D"/>
    <w:rsid w:val="004875F2"/>
    <w:rsid w:val="004A2430"/>
    <w:rsid w:val="00533C0B"/>
    <w:rsid w:val="00536A29"/>
    <w:rsid w:val="005753B1"/>
    <w:rsid w:val="005905EA"/>
    <w:rsid w:val="006150C4"/>
    <w:rsid w:val="0062776F"/>
    <w:rsid w:val="00657DF4"/>
    <w:rsid w:val="00675B0C"/>
    <w:rsid w:val="006D2344"/>
    <w:rsid w:val="00781404"/>
    <w:rsid w:val="007C135D"/>
    <w:rsid w:val="007E284A"/>
    <w:rsid w:val="00822173"/>
    <w:rsid w:val="00824372"/>
    <w:rsid w:val="00922006"/>
    <w:rsid w:val="00972DA2"/>
    <w:rsid w:val="009B273F"/>
    <w:rsid w:val="009E7A7E"/>
    <w:rsid w:val="00A37FAE"/>
    <w:rsid w:val="00A425F9"/>
    <w:rsid w:val="00A72EC0"/>
    <w:rsid w:val="00A749A8"/>
    <w:rsid w:val="00A816FD"/>
    <w:rsid w:val="00AB17CD"/>
    <w:rsid w:val="00AC13F7"/>
    <w:rsid w:val="00B07AE1"/>
    <w:rsid w:val="00B65E6A"/>
    <w:rsid w:val="00B7547B"/>
    <w:rsid w:val="00B757E0"/>
    <w:rsid w:val="00B93060"/>
    <w:rsid w:val="00BF2C6B"/>
    <w:rsid w:val="00C62878"/>
    <w:rsid w:val="00C660A2"/>
    <w:rsid w:val="00C668DD"/>
    <w:rsid w:val="00C930A5"/>
    <w:rsid w:val="00CE1819"/>
    <w:rsid w:val="00D93216"/>
    <w:rsid w:val="00DA5DAB"/>
    <w:rsid w:val="00DD0D14"/>
    <w:rsid w:val="00DF4E3A"/>
    <w:rsid w:val="00E470D8"/>
    <w:rsid w:val="00E95DA8"/>
    <w:rsid w:val="00EA2F6F"/>
    <w:rsid w:val="00EB574E"/>
    <w:rsid w:val="00ED0C91"/>
    <w:rsid w:val="00F01A4E"/>
    <w:rsid w:val="00F53AB0"/>
    <w:rsid w:val="00FB7CF3"/>
    <w:rsid w:val="00FC62E9"/>
    <w:rsid w:val="00FC688B"/>
    <w:rsid w:val="00FD6D52"/>
    <w:rsid w:val="0355427A"/>
    <w:rsid w:val="05760409"/>
    <w:rsid w:val="07D01B5E"/>
    <w:rsid w:val="0A256191"/>
    <w:rsid w:val="0BEA58E4"/>
    <w:rsid w:val="0BEF6A57"/>
    <w:rsid w:val="0CFD33F5"/>
    <w:rsid w:val="0E1F25BD"/>
    <w:rsid w:val="0E996248"/>
    <w:rsid w:val="15853F88"/>
    <w:rsid w:val="1740460A"/>
    <w:rsid w:val="18041C43"/>
    <w:rsid w:val="19180C01"/>
    <w:rsid w:val="1BAD4238"/>
    <w:rsid w:val="1BFD1FEA"/>
    <w:rsid w:val="1CEA6914"/>
    <w:rsid w:val="1F1545CE"/>
    <w:rsid w:val="208C266E"/>
    <w:rsid w:val="20C61AC2"/>
    <w:rsid w:val="210D0846"/>
    <w:rsid w:val="22521696"/>
    <w:rsid w:val="26C16DEA"/>
    <w:rsid w:val="28A6506C"/>
    <w:rsid w:val="2D4F1611"/>
    <w:rsid w:val="2D83304B"/>
    <w:rsid w:val="2E9C2F66"/>
    <w:rsid w:val="3218200D"/>
    <w:rsid w:val="33AE4C72"/>
    <w:rsid w:val="34A1443C"/>
    <w:rsid w:val="372145A1"/>
    <w:rsid w:val="3730572B"/>
    <w:rsid w:val="37DF3574"/>
    <w:rsid w:val="38CF5396"/>
    <w:rsid w:val="39865479"/>
    <w:rsid w:val="3ACF78CF"/>
    <w:rsid w:val="3E590E01"/>
    <w:rsid w:val="3F682CC7"/>
    <w:rsid w:val="3FAD366D"/>
    <w:rsid w:val="41676624"/>
    <w:rsid w:val="42104957"/>
    <w:rsid w:val="437C436D"/>
    <w:rsid w:val="4440539A"/>
    <w:rsid w:val="447D039C"/>
    <w:rsid w:val="4C1621C7"/>
    <w:rsid w:val="4E191F67"/>
    <w:rsid w:val="4ED432AF"/>
    <w:rsid w:val="4F11262A"/>
    <w:rsid w:val="4F241830"/>
    <w:rsid w:val="5358625C"/>
    <w:rsid w:val="57D63FC2"/>
    <w:rsid w:val="591271AE"/>
    <w:rsid w:val="59666F68"/>
    <w:rsid w:val="59AC14AA"/>
    <w:rsid w:val="5C024679"/>
    <w:rsid w:val="5CC46711"/>
    <w:rsid w:val="5EBF1759"/>
    <w:rsid w:val="61F276FA"/>
    <w:rsid w:val="62FC09F3"/>
    <w:rsid w:val="646273AE"/>
    <w:rsid w:val="64CF20F6"/>
    <w:rsid w:val="64F953C5"/>
    <w:rsid w:val="65095BA8"/>
    <w:rsid w:val="6B6062BE"/>
    <w:rsid w:val="6B655717"/>
    <w:rsid w:val="6DBF0F93"/>
    <w:rsid w:val="6EF647E8"/>
    <w:rsid w:val="717D54B1"/>
    <w:rsid w:val="725956F5"/>
    <w:rsid w:val="73A3506C"/>
    <w:rsid w:val="75510906"/>
    <w:rsid w:val="75C335B1"/>
    <w:rsid w:val="77257C81"/>
    <w:rsid w:val="7AF4420D"/>
    <w:rsid w:val="7D2C4DB4"/>
    <w:rsid w:val="7D472D1A"/>
    <w:rsid w:val="7DEB5D9B"/>
    <w:rsid w:val="7EC74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autoRedefine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字符"/>
    <w:basedOn w:val="6"/>
    <w:link w:val="4"/>
    <w:autoRedefine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10">
    <w:name w:val="日期 字符"/>
    <w:basedOn w:val="6"/>
    <w:link w:val="2"/>
    <w:autoRedefine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626</Words>
  <Characters>689</Characters>
  <Lines>5</Lines>
  <Paragraphs>1</Paragraphs>
  <TotalTime>32</TotalTime>
  <ScaleCrop>false</ScaleCrop>
  <LinksUpToDate>false</LinksUpToDate>
  <CharactersWithSpaces>690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2023-03-21T01:05:00Z</dcterms:created>
  <dc:creator>微软用户</dc:creator>
  <cp:lastModifiedBy>Tony</cp:lastModifiedBy>
  <dcterms:modified xsi:type="dcterms:W3CDTF">2024-11-18T06:43:32Z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725D9EA005714B0FA52ED3175C4C288A_13</vt:lpwstr>
  </property>
</Properties>
</file>